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4B08C" w14:textId="77777777" w:rsidR="008B0BE6" w:rsidRPr="00C75769" w:rsidRDefault="00686C2E" w:rsidP="00C67411">
      <w:r w:rsidRPr="00C75769">
        <w:rPr>
          <w:noProof/>
          <w:lang w:eastAsia="sv-SE"/>
        </w:rPr>
        <mc:AlternateContent>
          <mc:Choice Requires="wps">
            <w:drawing>
              <wp:anchor distT="0" distB="0" distL="114300" distR="114300" simplePos="0" relativeHeight="251659264" behindDoc="1" locked="0" layoutInCell="1" allowOverlap="1" wp14:anchorId="0C970088" wp14:editId="17FC1E07">
                <wp:simplePos x="0" y="0"/>
                <wp:positionH relativeFrom="page">
                  <wp:posOffset>435932</wp:posOffset>
                </wp:positionH>
                <wp:positionV relativeFrom="paragraph">
                  <wp:posOffset>-4445</wp:posOffset>
                </wp:positionV>
                <wp:extent cx="6632812" cy="7284160"/>
                <wp:effectExtent l="0" t="0" r="0" b="0"/>
                <wp:wrapNone/>
                <wp:docPr id="4" name="Bild 3"/>
                <wp:cNvGraphicFramePr/>
                <a:graphic xmlns:a="http://schemas.openxmlformats.org/drawingml/2006/main">
                  <a:graphicData uri="http://schemas.microsoft.com/office/word/2010/wordprocessingShape">
                    <wps:wsp>
                      <wps:cNvSpPr/>
                      <wps:spPr>
                        <a:xfrm>
                          <a:off x="0" y="0"/>
                          <a:ext cx="6632812" cy="7284160"/>
                        </a:xfrm>
                        <a:custGeom>
                          <a:avLst/>
                          <a:gdLst>
                            <a:gd name="connsiteX0" fmla="*/ 7144 w 4848225"/>
                            <a:gd name="connsiteY0" fmla="*/ 4373404 h 5324475"/>
                            <a:gd name="connsiteX1" fmla="*/ 4843939 w 4848225"/>
                            <a:gd name="connsiteY1" fmla="*/ 4842034 h 5324475"/>
                            <a:gd name="connsiteX2" fmla="*/ 4843939 w 4848225"/>
                            <a:gd name="connsiteY2" fmla="*/ 7144 h 5324475"/>
                            <a:gd name="connsiteX3" fmla="*/ 7144 w 4848225"/>
                            <a:gd name="connsiteY3" fmla="*/ 7144 h 5324475"/>
                            <a:gd name="connsiteX4" fmla="*/ 7144 w 4848225"/>
                            <a:gd name="connsiteY4" fmla="*/ 4373404 h 53244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48225" h="5324475">
                              <a:moveTo>
                                <a:pt x="7144" y="4373404"/>
                              </a:moveTo>
                              <a:cubicBezTo>
                                <a:pt x="7144" y="4373404"/>
                                <a:pt x="2845594" y="6138387"/>
                                <a:pt x="4843939" y="4842034"/>
                              </a:cubicBezTo>
                              <a:lnTo>
                                <a:pt x="4843939" y="7144"/>
                              </a:lnTo>
                              <a:lnTo>
                                <a:pt x="7144" y="7144"/>
                              </a:lnTo>
                              <a:lnTo>
                                <a:pt x="7144" y="4373404"/>
                              </a:lnTo>
                              <a:close/>
                            </a:path>
                          </a:pathLst>
                        </a:custGeom>
                        <a:solidFill>
                          <a:srgbClr val="00A6E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057D" id="Bild 3" o:spid="_x0000_s1026" style="position:absolute;margin-left:34.35pt;margin-top:-.35pt;width:522.25pt;height:57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4848225,532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" path="m7144,4373404v,,2838450,1764983,4836795,468630l4843939,7144,7144,7144r,4366260xe" fillcolor="#00a6e2" stroked="f">
                <v:stroke joinstyle="miter"/>
                <v:path arrowok="t" o:connecttype="custom" o:connectlocs="9774,5983045;6626948,6624156;6626948,9773;9774,9773;9774,5983045" o:connectangles="0,0,0,0,0"/>
                <w10:wrap anchorx="page"/>
              </v:shape>
            </w:pict>
          </mc:Fallback>
        </mc:AlternateContent>
      </w:r>
      <w:r w:rsidR="00DB4941" w:rsidRPr="00C75769">
        <w:tab/>
      </w:r>
    </w:p>
    <w:p w14:paraId="4D65AED2" w14:textId="77777777" w:rsidR="00686C2E" w:rsidRPr="00C75769" w:rsidRDefault="00686C2E">
      <w:pPr>
        <w:spacing w:after="160" w:line="259" w:lineRule="auto"/>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686C2E" w:rsidRPr="00C75769" w14:paraId="35305C58" w14:textId="77777777" w:rsidTr="0047452B">
        <w:trPr>
          <w:trHeight w:hRule="exact" w:val="8505"/>
        </w:trPr>
        <w:tc>
          <w:tcPr>
            <w:tcW w:w="8789" w:type="dxa"/>
            <w:vAlign w:val="bottom"/>
          </w:tcPr>
          <w:p w14:paraId="50F07E76" w14:textId="77777777" w:rsidR="00686C2E" w:rsidRPr="00C75769" w:rsidRDefault="006E2BE6" w:rsidP="0047452B">
            <w:pPr>
              <w:spacing w:after="160" w:line="259" w:lineRule="auto"/>
              <w:jc w:val="right"/>
              <w:rPr>
                <w:rFonts w:ascii="Corbel" w:hAnsi="Corbel"/>
                <w:b/>
              </w:rPr>
            </w:pPr>
            <w:r>
              <w:rPr>
                <w:rFonts w:ascii="Corbel" w:hAnsi="Corbel"/>
                <w:b/>
                <w:color w:val="FFFFFF" w:themeColor="background1"/>
                <w:sz w:val="72"/>
              </w:rPr>
              <w:t>Namn på insats</w:t>
            </w:r>
          </w:p>
        </w:tc>
      </w:tr>
      <w:tr w:rsidR="00686C2E" w:rsidRPr="00C75769" w14:paraId="510C320A" w14:textId="77777777" w:rsidTr="0047452B">
        <w:trPr>
          <w:trHeight w:hRule="exact" w:val="4536"/>
        </w:trPr>
        <w:tc>
          <w:tcPr>
            <w:tcW w:w="8789" w:type="dxa"/>
            <w:vAlign w:val="bottom"/>
          </w:tcPr>
          <w:p w14:paraId="1B536FE4" w14:textId="77777777" w:rsidR="0047452B" w:rsidRPr="00C75769" w:rsidRDefault="0047452B" w:rsidP="00E60E48">
            <w:pPr>
              <w:spacing w:after="160" w:line="259" w:lineRule="auto"/>
              <w:jc w:val="right"/>
              <w:rPr>
                <w:rFonts w:ascii="Corbel" w:hAnsi="Corbel"/>
                <w:sz w:val="36"/>
              </w:rPr>
            </w:pPr>
            <w:r w:rsidRPr="00C75769">
              <w:rPr>
                <w:rFonts w:ascii="Corbel" w:hAnsi="Corbel"/>
                <w:sz w:val="36"/>
              </w:rPr>
              <w:fldChar w:fldCharType="begin"/>
            </w:r>
            <w:r w:rsidRPr="00C75769">
              <w:rPr>
                <w:rFonts w:ascii="Corbel" w:hAnsi="Corbel"/>
                <w:sz w:val="36"/>
              </w:rPr>
              <w:instrText xml:space="preserve"> DOCPROPERTY  RB_HALSNING  \* MERGEFORMAT </w:instrText>
            </w:r>
            <w:r w:rsidRPr="00C75769">
              <w:rPr>
                <w:rFonts w:ascii="Corbel" w:hAnsi="Corbel"/>
                <w:sz w:val="36"/>
              </w:rPr>
              <w:fldChar w:fldCharType="separate"/>
            </w:r>
            <w:r w:rsidR="00C7169D">
              <w:rPr>
                <w:rFonts w:ascii="Corbel" w:hAnsi="Corbel"/>
                <w:sz w:val="36"/>
              </w:rPr>
              <w:t>Underrubrik</w:t>
            </w:r>
            <w:r w:rsidRPr="00C75769">
              <w:rPr>
                <w:rFonts w:ascii="Corbel" w:hAnsi="Corbel"/>
                <w:sz w:val="36"/>
              </w:rPr>
              <w:fldChar w:fldCharType="end"/>
            </w:r>
          </w:p>
          <w:p w14:paraId="6AF84216" w14:textId="77777777" w:rsidR="00686C2E" w:rsidRPr="00C75769" w:rsidRDefault="0047452B" w:rsidP="00E60E48">
            <w:pPr>
              <w:spacing w:after="160" w:line="259" w:lineRule="auto"/>
              <w:jc w:val="right"/>
              <w:rPr>
                <w:rFonts w:ascii="Corbel" w:hAnsi="Corbel"/>
              </w:rPr>
            </w:pPr>
            <w:r w:rsidRPr="00C75769">
              <w:rPr>
                <w:rFonts w:ascii="Corbel" w:hAnsi="Corbel"/>
                <w:sz w:val="24"/>
              </w:rPr>
              <w:fldChar w:fldCharType="begin"/>
            </w:r>
            <w:r w:rsidRPr="00C75769">
              <w:rPr>
                <w:rFonts w:ascii="Corbel" w:hAnsi="Corbel"/>
                <w:sz w:val="24"/>
              </w:rPr>
              <w:instrText xml:space="preserve"> DOCPROPERTY  RBS_DATUM  \* MERGEFORMAT </w:instrText>
            </w:r>
            <w:r w:rsidRPr="00C75769">
              <w:rPr>
                <w:rFonts w:ascii="Corbel" w:hAnsi="Corbel"/>
                <w:sz w:val="24"/>
              </w:rPr>
              <w:fldChar w:fldCharType="separate"/>
            </w:r>
            <w:r w:rsidR="00C7169D">
              <w:rPr>
                <w:rFonts w:ascii="Corbel" w:hAnsi="Corbel"/>
                <w:sz w:val="24"/>
              </w:rPr>
              <w:t>20XX-XX-XX</w:t>
            </w:r>
            <w:r w:rsidRPr="00C75769">
              <w:rPr>
                <w:rFonts w:ascii="Corbel" w:hAnsi="Corbel"/>
                <w:sz w:val="24"/>
              </w:rPr>
              <w:fldChar w:fldCharType="end"/>
            </w:r>
          </w:p>
        </w:tc>
      </w:tr>
    </w:tbl>
    <w:p w14:paraId="5BE880C6" w14:textId="77777777" w:rsidR="00D8529B" w:rsidRPr="00C75769" w:rsidRDefault="00D8529B">
      <w:pPr>
        <w:spacing w:after="160" w:line="259" w:lineRule="auto"/>
        <w:sectPr w:rsidR="00D8529B" w:rsidRPr="00C75769" w:rsidSect="00D8529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133" w:bottom="993" w:left="1417" w:header="708" w:footer="478" w:gutter="0"/>
          <w:cols w:space="708"/>
          <w:titlePg/>
          <w:docGrid w:linePitch="360"/>
        </w:sectPr>
      </w:pPr>
    </w:p>
    <w:p w14:paraId="01A10F4A" w14:textId="77777777" w:rsidR="00686C2E" w:rsidRPr="00C75769" w:rsidRDefault="00686C2E">
      <w:pPr>
        <w:spacing w:after="160" w:line="259" w:lineRule="auto"/>
      </w:pPr>
    </w:p>
    <w:p w14:paraId="1AD437D1" w14:textId="77777777" w:rsidR="00686C2E" w:rsidRPr="00C75769" w:rsidRDefault="00686C2E">
      <w:pPr>
        <w:spacing w:after="160" w:line="259" w:lineRule="auto"/>
      </w:pPr>
    </w:p>
    <w:p w14:paraId="5A6E0DAA" w14:textId="77777777" w:rsidR="008678E8" w:rsidRPr="00C75769" w:rsidRDefault="008678E8">
      <w:pPr>
        <w:spacing w:after="160" w:line="259" w:lineRule="auto"/>
      </w:pPr>
    </w:p>
    <w:p w14:paraId="4B0F15B3" w14:textId="77777777" w:rsidR="008B0BE6" w:rsidRPr="00C75769" w:rsidRDefault="008B0BE6">
      <w:pPr>
        <w:spacing w:after="160" w:line="259" w:lineRule="auto"/>
      </w:pPr>
    </w:p>
    <w:p w14:paraId="1CC05B95" w14:textId="77777777" w:rsidR="00621574" w:rsidRPr="00C75769" w:rsidRDefault="00621574" w:rsidP="00621574">
      <w:pPr>
        <w:rPr>
          <w:b/>
          <w:sz w:val="28"/>
        </w:rPr>
      </w:pPr>
    </w:p>
    <w:tbl>
      <w:tblPr>
        <w:tblpPr w:leftFromText="141" w:rightFromText="141" w:vertAnchor="page" w:horzAnchor="margin" w:tblpY="2806"/>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4"/>
        <w:gridCol w:w="2686"/>
        <w:gridCol w:w="1336"/>
      </w:tblGrid>
      <w:tr w:rsidR="00A6760D" w:rsidRPr="00A87257" w14:paraId="4090E768" w14:textId="77777777" w:rsidTr="00AA00A3">
        <w:trPr>
          <w:trHeight w:val="471"/>
        </w:trPr>
        <w:tc>
          <w:tcPr>
            <w:tcW w:w="7650" w:type="dxa"/>
            <w:gridSpan w:val="2"/>
            <w:tcBorders>
              <w:top w:val="single" w:sz="4" w:space="0" w:color="auto"/>
              <w:left w:val="single" w:sz="4" w:space="0" w:color="auto"/>
              <w:bottom w:val="single" w:sz="4" w:space="0" w:color="auto"/>
              <w:right w:val="single" w:sz="4" w:space="0" w:color="auto"/>
            </w:tcBorders>
          </w:tcPr>
          <w:p w14:paraId="1A8617A8" w14:textId="77777777" w:rsidR="00A6760D" w:rsidRDefault="00A6760D" w:rsidP="00AA00A3">
            <w:pPr>
              <w:pStyle w:val="tblbeskrivning"/>
              <w:framePr w:hSpace="0" w:wrap="auto" w:vAnchor="margin" w:hAnchor="text" w:yAlign="inline"/>
            </w:pPr>
            <w:bookmarkStart w:id="0" w:name="rubrik"/>
            <w:bookmarkStart w:id="1" w:name="dokuid"/>
            <w:bookmarkStart w:id="2" w:name="förvaltning"/>
            <w:bookmarkEnd w:id="0"/>
            <w:bookmarkEnd w:id="1"/>
            <w:bookmarkEnd w:id="2"/>
            <w:r>
              <w:t>Dokumentnamn</w:t>
            </w:r>
            <w:r w:rsidRPr="00A87257">
              <w:t>:</w:t>
            </w:r>
          </w:p>
          <w:p w14:paraId="2546482C" w14:textId="77777777" w:rsidR="00A6760D" w:rsidRPr="00A87257" w:rsidRDefault="00F948EC" w:rsidP="00AA00A3">
            <w:pPr>
              <w:pStyle w:val="tblrubrik"/>
              <w:framePr w:hSpace="0" w:wrap="auto" w:vAnchor="margin" w:hAnchor="text" w:yAlign="inline"/>
              <w:rPr>
                <w:rFonts w:cs="Arial"/>
                <w:sz w:val="16"/>
                <w:szCs w:val="16"/>
              </w:rPr>
            </w:pPr>
            <w:r>
              <w:t>Förändringsk</w:t>
            </w:r>
            <w:r w:rsidR="00C7169D">
              <w:t>ommunikationsplan</w:t>
            </w:r>
          </w:p>
        </w:tc>
        <w:tc>
          <w:tcPr>
            <w:tcW w:w="1336" w:type="dxa"/>
            <w:tcBorders>
              <w:top w:val="single" w:sz="4" w:space="0" w:color="auto"/>
              <w:left w:val="single" w:sz="4" w:space="0" w:color="auto"/>
              <w:bottom w:val="single" w:sz="4" w:space="0" w:color="auto"/>
              <w:right w:val="single" w:sz="4" w:space="0" w:color="auto"/>
            </w:tcBorders>
          </w:tcPr>
          <w:p w14:paraId="144B860C" w14:textId="77777777" w:rsidR="00A6760D" w:rsidRPr="00A87257" w:rsidRDefault="00A6760D" w:rsidP="00AA00A3">
            <w:pPr>
              <w:pStyle w:val="tblbeskrivning"/>
              <w:framePr w:hSpace="0" w:wrap="auto" w:vAnchor="margin" w:hAnchor="text" w:yAlign="inline"/>
              <w:jc w:val="center"/>
            </w:pPr>
            <w:r>
              <w:t>Revision</w:t>
            </w:r>
            <w:r w:rsidRPr="00A87257">
              <w:t>:</w:t>
            </w:r>
          </w:p>
          <w:p w14:paraId="30622778" w14:textId="77777777" w:rsidR="00A6760D" w:rsidRPr="00A87257" w:rsidRDefault="00A6760D" w:rsidP="00AA00A3">
            <w:pPr>
              <w:pStyle w:val="tblrubrik"/>
              <w:framePr w:hSpace="0" w:wrap="auto" w:vAnchor="margin" w:hAnchor="text" w:yAlign="inline"/>
              <w:jc w:val="center"/>
            </w:pPr>
            <w:r>
              <w:t>01</w:t>
            </w:r>
          </w:p>
        </w:tc>
      </w:tr>
      <w:tr w:rsidR="00A6760D" w:rsidRPr="00A87257" w14:paraId="24F19504" w14:textId="77777777" w:rsidTr="00AA00A3">
        <w:trPr>
          <w:trHeight w:val="399"/>
        </w:trPr>
        <w:tc>
          <w:tcPr>
            <w:tcW w:w="4964" w:type="dxa"/>
            <w:tcBorders>
              <w:top w:val="single" w:sz="4" w:space="0" w:color="auto"/>
              <w:left w:val="single" w:sz="4" w:space="0" w:color="auto"/>
              <w:bottom w:val="single" w:sz="4" w:space="0" w:color="auto"/>
              <w:right w:val="single" w:sz="4" w:space="0" w:color="auto"/>
            </w:tcBorders>
          </w:tcPr>
          <w:p w14:paraId="120A5F32" w14:textId="77777777" w:rsidR="00A6760D" w:rsidRPr="00A87257" w:rsidRDefault="00A6760D" w:rsidP="00AA00A3">
            <w:pPr>
              <w:pStyle w:val="tblbeskrivning"/>
              <w:framePr w:hSpace="0" w:wrap="auto" w:vAnchor="margin" w:hAnchor="text" w:yAlign="inline"/>
            </w:pPr>
            <w:r>
              <w:t>Dokumenttyp</w:t>
            </w:r>
            <w:r w:rsidRPr="00A87257">
              <w:t>:</w:t>
            </w:r>
          </w:p>
          <w:p w14:paraId="32F2AF8C" w14:textId="77777777" w:rsidR="00A6760D" w:rsidRPr="0020064B" w:rsidRDefault="00A6760D" w:rsidP="00AA00A3">
            <w:pPr>
              <w:pStyle w:val="tbltext"/>
              <w:framePr w:hSpace="0" w:wrap="auto" w:vAnchor="margin" w:hAnchor="text" w:yAlign="inline"/>
            </w:pPr>
          </w:p>
        </w:tc>
        <w:tc>
          <w:tcPr>
            <w:tcW w:w="4022" w:type="dxa"/>
            <w:gridSpan w:val="2"/>
            <w:tcBorders>
              <w:top w:val="single" w:sz="4" w:space="0" w:color="auto"/>
              <w:left w:val="single" w:sz="4" w:space="0" w:color="auto"/>
              <w:bottom w:val="single" w:sz="4" w:space="0" w:color="auto"/>
              <w:right w:val="single" w:sz="4" w:space="0" w:color="auto"/>
            </w:tcBorders>
          </w:tcPr>
          <w:p w14:paraId="2345520C" w14:textId="77777777" w:rsidR="00A6760D" w:rsidRPr="00A87257" w:rsidRDefault="00A6760D" w:rsidP="00AA00A3">
            <w:pPr>
              <w:pStyle w:val="tblbeskrivning"/>
              <w:framePr w:hSpace="0" w:wrap="auto" w:vAnchor="margin" w:hAnchor="text" w:yAlign="inline"/>
            </w:pPr>
            <w:r>
              <w:t>Dokumentnummer</w:t>
            </w:r>
            <w:r w:rsidRPr="00A87257">
              <w:t xml:space="preserve">:                          </w:t>
            </w:r>
          </w:p>
          <w:p w14:paraId="35695513" w14:textId="77777777" w:rsidR="00A6760D" w:rsidRPr="00A87257" w:rsidRDefault="00A6760D" w:rsidP="00AA00A3">
            <w:pPr>
              <w:pStyle w:val="tbltext"/>
              <w:framePr w:hSpace="0" w:wrap="auto" w:vAnchor="margin" w:hAnchor="text" w:yAlign="inline"/>
            </w:pPr>
          </w:p>
        </w:tc>
      </w:tr>
      <w:tr w:rsidR="00A6760D" w:rsidRPr="00A87257" w14:paraId="7172952E" w14:textId="77777777" w:rsidTr="00AA00A3">
        <w:trPr>
          <w:trHeight w:val="140"/>
        </w:trPr>
        <w:tc>
          <w:tcPr>
            <w:tcW w:w="4964" w:type="dxa"/>
            <w:tcBorders>
              <w:top w:val="single" w:sz="4" w:space="0" w:color="auto"/>
              <w:left w:val="single" w:sz="4" w:space="0" w:color="auto"/>
              <w:bottom w:val="single" w:sz="4" w:space="0" w:color="auto"/>
              <w:right w:val="single" w:sz="4" w:space="0" w:color="auto"/>
            </w:tcBorders>
          </w:tcPr>
          <w:p w14:paraId="62EE8F7F" w14:textId="77777777" w:rsidR="00A6760D" w:rsidRPr="00A87257" w:rsidRDefault="00A6760D" w:rsidP="00AA00A3">
            <w:pPr>
              <w:pStyle w:val="tblbeskrivning"/>
              <w:framePr w:hSpace="0" w:wrap="auto" w:vAnchor="margin" w:hAnchor="text" w:yAlign="inline"/>
            </w:pPr>
            <w:r>
              <w:t>Detta dokument gäller för</w:t>
            </w:r>
            <w:r w:rsidRPr="00A87257">
              <w:t>:</w:t>
            </w:r>
            <w:bookmarkStart w:id="3" w:name="Chefen"/>
            <w:bookmarkEnd w:id="3"/>
          </w:p>
          <w:p w14:paraId="7503DB31" w14:textId="77777777" w:rsidR="00A6760D" w:rsidRPr="00A87257" w:rsidRDefault="00A6760D" w:rsidP="00AA00A3">
            <w:pPr>
              <w:pStyle w:val="tbltext"/>
              <w:framePr w:hSpace="0" w:wrap="auto" w:vAnchor="margin" w:hAnchor="text" w:yAlign="inline"/>
              <w:rPr>
                <w:rFonts w:cs="Arial"/>
                <w:szCs w:val="18"/>
              </w:rPr>
            </w:pPr>
            <w:r w:rsidRPr="00471082">
              <w:rPr>
                <w:rStyle w:val="tbltextChar"/>
              </w:rPr>
              <w:fldChar w:fldCharType="begin"/>
            </w:r>
            <w:r w:rsidRPr="00471082">
              <w:rPr>
                <w:rStyle w:val="tbltextChar"/>
              </w:rPr>
              <w:instrText xml:space="preserve"> DOCPROPERTY  RB_VERKSAMHET  \* MERGEFORMAT </w:instrText>
            </w:r>
            <w:r w:rsidRPr="00471082">
              <w:rPr>
                <w:rStyle w:val="tbltextChar"/>
              </w:rPr>
              <w:fldChar w:fldCharType="separate"/>
            </w:r>
            <w:r w:rsidR="00C7169D">
              <w:rPr>
                <w:rStyle w:val="tbltextChar"/>
              </w:rPr>
              <w:t>Verksamhet</w:t>
            </w:r>
            <w:r w:rsidRPr="00471082">
              <w:rPr>
                <w:rStyle w:val="tbltextChar"/>
              </w:rPr>
              <w:fldChar w:fldCharType="end"/>
            </w:r>
            <w:r w:rsidRPr="00A87257">
              <w:t xml:space="preserve"> / </w:t>
            </w:r>
            <w:r w:rsidR="00952D26">
              <w:fldChar w:fldCharType="begin"/>
            </w:r>
            <w:r w:rsidR="00952D26">
              <w:instrText xml:space="preserve"> DOCPROPERTY  RB_FORVALTNING  \* MERGEFORMAT </w:instrText>
            </w:r>
            <w:r w:rsidR="00952D26">
              <w:fldChar w:fldCharType="separate"/>
            </w:r>
            <w:r w:rsidR="00C7169D">
              <w:t>Förvaltning</w:t>
            </w:r>
            <w:r w:rsidR="00952D26">
              <w:fldChar w:fldCharType="end"/>
            </w:r>
          </w:p>
        </w:tc>
        <w:tc>
          <w:tcPr>
            <w:tcW w:w="4022" w:type="dxa"/>
            <w:gridSpan w:val="2"/>
            <w:tcBorders>
              <w:top w:val="single" w:sz="4" w:space="0" w:color="auto"/>
              <w:left w:val="single" w:sz="4" w:space="0" w:color="auto"/>
              <w:bottom w:val="single" w:sz="4" w:space="0" w:color="auto"/>
              <w:right w:val="single" w:sz="4" w:space="0" w:color="auto"/>
            </w:tcBorders>
          </w:tcPr>
          <w:p w14:paraId="2FFCE1C2" w14:textId="77777777" w:rsidR="00A6760D" w:rsidRPr="00A87257" w:rsidRDefault="00A6760D" w:rsidP="00AA00A3">
            <w:pPr>
              <w:pStyle w:val="tblbeskrivning"/>
              <w:framePr w:hSpace="0" w:wrap="auto" w:vAnchor="margin" w:hAnchor="text" w:yAlign="inline"/>
            </w:pPr>
            <w:r>
              <w:t>Funktionsområde</w:t>
            </w:r>
            <w:r w:rsidRPr="00A87257">
              <w:t>:</w:t>
            </w:r>
          </w:p>
          <w:p w14:paraId="136DAC2A" w14:textId="77777777" w:rsidR="00A6760D" w:rsidRPr="00A87257" w:rsidRDefault="00A6760D" w:rsidP="00AA00A3">
            <w:pPr>
              <w:pStyle w:val="tbltext"/>
              <w:framePr w:hSpace="0" w:wrap="auto" w:vAnchor="margin" w:hAnchor="text" w:yAlign="inline"/>
            </w:pPr>
          </w:p>
        </w:tc>
      </w:tr>
      <w:tr w:rsidR="00A6760D" w:rsidRPr="00A87257" w14:paraId="7690373A" w14:textId="77777777" w:rsidTr="00AA00A3">
        <w:trPr>
          <w:trHeight w:val="398"/>
        </w:trPr>
        <w:tc>
          <w:tcPr>
            <w:tcW w:w="4964" w:type="dxa"/>
            <w:tcBorders>
              <w:top w:val="single" w:sz="4" w:space="0" w:color="auto"/>
              <w:left w:val="single" w:sz="4" w:space="0" w:color="auto"/>
              <w:bottom w:val="single" w:sz="4" w:space="0" w:color="auto"/>
              <w:right w:val="single" w:sz="4" w:space="0" w:color="auto"/>
            </w:tcBorders>
          </w:tcPr>
          <w:p w14:paraId="53D20251" w14:textId="77777777" w:rsidR="00A6760D" w:rsidRDefault="00A6760D" w:rsidP="00AA00A3">
            <w:pPr>
              <w:pStyle w:val="tblbeskrivning"/>
              <w:framePr w:hSpace="0" w:wrap="auto" w:vAnchor="margin" w:hAnchor="text" w:yAlign="inline"/>
            </w:pPr>
            <w:r>
              <w:t>Dokumentansvarig</w:t>
            </w:r>
            <w:r w:rsidRPr="00A87257">
              <w:t>:</w:t>
            </w:r>
          </w:p>
          <w:p w14:paraId="3AAFB9F6" w14:textId="77777777" w:rsidR="00A6760D" w:rsidRPr="00A87257" w:rsidRDefault="00A6760D" w:rsidP="00AA00A3">
            <w:pPr>
              <w:pStyle w:val="tbltext"/>
              <w:framePr w:hSpace="0" w:wrap="auto" w:vAnchor="margin" w:hAnchor="text" w:yAlign="inline"/>
            </w:pPr>
          </w:p>
        </w:tc>
        <w:tc>
          <w:tcPr>
            <w:tcW w:w="4022" w:type="dxa"/>
            <w:gridSpan w:val="2"/>
            <w:tcBorders>
              <w:top w:val="single" w:sz="4" w:space="0" w:color="auto"/>
              <w:left w:val="single" w:sz="4" w:space="0" w:color="auto"/>
              <w:bottom w:val="single" w:sz="4" w:space="0" w:color="auto"/>
              <w:right w:val="single" w:sz="4" w:space="0" w:color="auto"/>
            </w:tcBorders>
          </w:tcPr>
          <w:p w14:paraId="027DF8B9" w14:textId="77777777" w:rsidR="00A6760D" w:rsidRPr="00A87257" w:rsidRDefault="00A6760D" w:rsidP="00AA00A3">
            <w:pPr>
              <w:pStyle w:val="tblbeskrivning"/>
              <w:framePr w:hSpace="0" w:wrap="auto" w:vAnchor="margin" w:hAnchor="text" w:yAlign="inline"/>
              <w:rPr>
                <w:szCs w:val="18"/>
              </w:rPr>
            </w:pPr>
            <w:bookmarkStart w:id="4" w:name="Handläggare"/>
            <w:bookmarkEnd w:id="4"/>
            <w:r>
              <w:t>Beslut av:</w:t>
            </w:r>
            <w:r w:rsidRPr="00A87257">
              <w:rPr>
                <w:szCs w:val="18"/>
              </w:rPr>
              <w:t xml:space="preserve"> </w:t>
            </w:r>
          </w:p>
          <w:p w14:paraId="35BB8954" w14:textId="77777777" w:rsidR="00A6760D" w:rsidRPr="00A87257" w:rsidRDefault="00A6760D" w:rsidP="00AA00A3">
            <w:pPr>
              <w:pStyle w:val="tbltext"/>
              <w:framePr w:hSpace="0" w:wrap="auto" w:vAnchor="margin" w:hAnchor="text" w:yAlign="inline"/>
            </w:pPr>
          </w:p>
        </w:tc>
      </w:tr>
      <w:tr w:rsidR="00A6760D" w:rsidRPr="00A87257" w14:paraId="725D9D99" w14:textId="77777777" w:rsidTr="00AA00A3">
        <w:trPr>
          <w:trHeight w:val="272"/>
        </w:trPr>
        <w:tc>
          <w:tcPr>
            <w:tcW w:w="4964" w:type="dxa"/>
            <w:tcBorders>
              <w:top w:val="single" w:sz="4" w:space="0" w:color="auto"/>
              <w:left w:val="single" w:sz="4" w:space="0" w:color="auto"/>
              <w:bottom w:val="single" w:sz="4" w:space="0" w:color="auto"/>
              <w:right w:val="single" w:sz="4" w:space="0" w:color="auto"/>
            </w:tcBorders>
          </w:tcPr>
          <w:p w14:paraId="15A3A981" w14:textId="77777777" w:rsidR="00A6760D" w:rsidRPr="00A87257" w:rsidRDefault="00A6760D" w:rsidP="00AA00A3">
            <w:pPr>
              <w:pStyle w:val="tblbeskrivning"/>
              <w:framePr w:hSpace="0" w:wrap="auto" w:vAnchor="margin" w:hAnchor="text" w:yAlign="inline"/>
            </w:pPr>
            <w:r>
              <w:t>Beslut</w:t>
            </w:r>
            <w:r w:rsidRPr="00A87257">
              <w:t xml:space="preserve"> datum:</w:t>
            </w:r>
          </w:p>
          <w:p w14:paraId="42AA7009" w14:textId="77777777" w:rsidR="00A6760D" w:rsidRPr="00A87257" w:rsidRDefault="00A6760D" w:rsidP="00AA00A3">
            <w:pPr>
              <w:pStyle w:val="tbltext"/>
              <w:framePr w:hSpace="0" w:wrap="auto" w:vAnchor="margin" w:hAnchor="text" w:yAlign="inline"/>
            </w:pPr>
          </w:p>
        </w:tc>
        <w:tc>
          <w:tcPr>
            <w:tcW w:w="4022" w:type="dxa"/>
            <w:gridSpan w:val="2"/>
            <w:tcBorders>
              <w:top w:val="single" w:sz="4" w:space="0" w:color="auto"/>
              <w:left w:val="single" w:sz="4" w:space="0" w:color="auto"/>
              <w:bottom w:val="single" w:sz="4" w:space="0" w:color="auto"/>
              <w:right w:val="single" w:sz="4" w:space="0" w:color="auto"/>
            </w:tcBorders>
          </w:tcPr>
          <w:p w14:paraId="1F98EFA0" w14:textId="77777777" w:rsidR="00A6760D" w:rsidRPr="00A87257" w:rsidRDefault="00A6760D" w:rsidP="00AA00A3">
            <w:pPr>
              <w:pStyle w:val="tblbeskrivning"/>
              <w:framePr w:hSpace="0" w:wrap="auto" w:vAnchor="margin" w:hAnchor="text" w:yAlign="inline"/>
            </w:pPr>
            <w:r w:rsidRPr="00A87257">
              <w:t>Nästa revidering:</w:t>
            </w:r>
            <w:bookmarkStart w:id="5" w:name="revdat"/>
            <w:bookmarkEnd w:id="5"/>
          </w:p>
          <w:p w14:paraId="492D853F" w14:textId="77777777" w:rsidR="00A6760D" w:rsidRPr="00A87257" w:rsidRDefault="00A6760D" w:rsidP="00AA00A3">
            <w:pPr>
              <w:pStyle w:val="tbltext"/>
              <w:framePr w:hSpace="0" w:wrap="auto" w:vAnchor="margin" w:hAnchor="text" w:yAlign="inline"/>
            </w:pPr>
          </w:p>
        </w:tc>
      </w:tr>
    </w:tbl>
    <w:p w14:paraId="0C73DD03" w14:textId="77777777" w:rsidR="00621574" w:rsidRPr="00C75769" w:rsidRDefault="00621574" w:rsidP="00BC5ACD"/>
    <w:p w14:paraId="53F27B41" w14:textId="77777777" w:rsidR="00621574" w:rsidRPr="00C75769" w:rsidRDefault="00621574" w:rsidP="00621574">
      <w:r w:rsidRPr="00C75769">
        <w:br w:type="page"/>
      </w:r>
    </w:p>
    <w:sdt>
      <w:sdtPr>
        <w:rPr>
          <w:rFonts w:ascii="Corbel" w:eastAsiaTheme="minorHAnsi" w:hAnsi="Corbel" w:cstheme="minorBidi"/>
          <w:color w:val="auto"/>
          <w:sz w:val="20"/>
          <w:szCs w:val="22"/>
          <w:lang w:eastAsia="en-US"/>
        </w:rPr>
        <w:id w:val="410895071"/>
        <w:docPartObj>
          <w:docPartGallery w:val="Table of Contents"/>
          <w:docPartUnique/>
        </w:docPartObj>
      </w:sdtPr>
      <w:sdtEndPr>
        <w:rPr>
          <w:rFonts w:ascii="Garamond" w:hAnsi="Garamond"/>
          <w:b/>
          <w:bCs/>
          <w:sz w:val="22"/>
        </w:rPr>
      </w:sdtEndPr>
      <w:sdtContent>
        <w:p w14:paraId="186F4B2D" w14:textId="77777777" w:rsidR="00EC0450" w:rsidRPr="00C75769" w:rsidRDefault="00EC0450">
          <w:pPr>
            <w:pStyle w:val="Innehllsfrteckningsrubrik"/>
            <w:rPr>
              <w:rFonts w:ascii="Corbel" w:hAnsi="Corbel"/>
              <w:b/>
              <w:color w:val="auto"/>
              <w:sz w:val="36"/>
            </w:rPr>
          </w:pPr>
          <w:r w:rsidRPr="00C75769">
            <w:rPr>
              <w:rFonts w:ascii="Corbel" w:hAnsi="Corbel"/>
              <w:b/>
              <w:color w:val="auto"/>
              <w:sz w:val="36"/>
            </w:rPr>
            <w:t>Innehåll</w:t>
          </w:r>
        </w:p>
        <w:p w14:paraId="00A3B9AB" w14:textId="77777777" w:rsidR="00EC0450" w:rsidRPr="00C75769" w:rsidRDefault="00EC0450" w:rsidP="00EC0450">
          <w:pPr>
            <w:rPr>
              <w:lang w:eastAsia="sv-SE"/>
            </w:rPr>
          </w:pPr>
        </w:p>
        <w:p w14:paraId="24169111" w14:textId="77777777" w:rsidR="006E2BE6" w:rsidRDefault="00EC0450">
          <w:pPr>
            <w:pStyle w:val="Innehll1"/>
            <w:rPr>
              <w:rFonts w:asciiTheme="minorHAnsi" w:eastAsiaTheme="minorEastAsia" w:hAnsiTheme="minorHAnsi"/>
              <w:noProof/>
              <w:lang w:eastAsia="sv-SE"/>
              <w14:numForm w14:val="default"/>
            </w:rPr>
          </w:pPr>
          <w:r w:rsidRPr="00C75769">
            <w:rPr>
              <w:b/>
              <w:bCs/>
            </w:rPr>
            <w:fldChar w:fldCharType="begin"/>
          </w:r>
          <w:r w:rsidRPr="00C75769">
            <w:rPr>
              <w:b/>
              <w:bCs/>
            </w:rPr>
            <w:instrText xml:space="preserve"> TOC \o "1-3" \h \z \u </w:instrText>
          </w:r>
          <w:r w:rsidRPr="00C75769">
            <w:rPr>
              <w:b/>
              <w:bCs/>
            </w:rPr>
            <w:fldChar w:fldCharType="separate"/>
          </w:r>
          <w:hyperlink w:anchor="_Toc7533794" w:history="1">
            <w:r w:rsidR="006E2BE6" w:rsidRPr="00126AA0">
              <w:rPr>
                <w:rStyle w:val="Hyperlnk"/>
                <w:noProof/>
              </w:rPr>
              <w:t>Analys</w:t>
            </w:r>
            <w:r w:rsidR="006E2BE6">
              <w:rPr>
                <w:noProof/>
                <w:webHidden/>
              </w:rPr>
              <w:tab/>
            </w:r>
            <w:r w:rsidR="006E2BE6">
              <w:rPr>
                <w:noProof/>
                <w:webHidden/>
              </w:rPr>
              <w:fldChar w:fldCharType="begin"/>
            </w:r>
            <w:r w:rsidR="006E2BE6">
              <w:rPr>
                <w:noProof/>
                <w:webHidden/>
              </w:rPr>
              <w:instrText xml:space="preserve"> PAGEREF _Toc7533794 \h </w:instrText>
            </w:r>
            <w:r w:rsidR="006E2BE6">
              <w:rPr>
                <w:noProof/>
                <w:webHidden/>
              </w:rPr>
            </w:r>
            <w:r w:rsidR="006E2BE6">
              <w:rPr>
                <w:noProof/>
                <w:webHidden/>
              </w:rPr>
              <w:fldChar w:fldCharType="separate"/>
            </w:r>
            <w:r w:rsidR="006E2BE6">
              <w:rPr>
                <w:noProof/>
                <w:webHidden/>
              </w:rPr>
              <w:t>4</w:t>
            </w:r>
            <w:r w:rsidR="006E2BE6">
              <w:rPr>
                <w:noProof/>
                <w:webHidden/>
              </w:rPr>
              <w:fldChar w:fldCharType="end"/>
            </w:r>
          </w:hyperlink>
        </w:p>
        <w:p w14:paraId="10C7F8A5" w14:textId="77777777" w:rsidR="006E2BE6" w:rsidRDefault="00952D26">
          <w:pPr>
            <w:pStyle w:val="Innehll1"/>
            <w:rPr>
              <w:rFonts w:asciiTheme="minorHAnsi" w:eastAsiaTheme="minorEastAsia" w:hAnsiTheme="minorHAnsi"/>
              <w:noProof/>
              <w:lang w:eastAsia="sv-SE"/>
              <w14:numForm w14:val="default"/>
            </w:rPr>
          </w:pPr>
          <w:hyperlink w:anchor="_Toc7533795" w:history="1">
            <w:r w:rsidR="006E2BE6" w:rsidRPr="00126AA0">
              <w:rPr>
                <w:rStyle w:val="Hyperlnk"/>
                <w:noProof/>
              </w:rPr>
              <w:t>Kommunikationsmål</w:t>
            </w:r>
            <w:r w:rsidR="006E2BE6">
              <w:rPr>
                <w:noProof/>
                <w:webHidden/>
              </w:rPr>
              <w:tab/>
            </w:r>
            <w:r w:rsidR="006E2BE6">
              <w:rPr>
                <w:noProof/>
                <w:webHidden/>
              </w:rPr>
              <w:fldChar w:fldCharType="begin"/>
            </w:r>
            <w:r w:rsidR="006E2BE6">
              <w:rPr>
                <w:noProof/>
                <w:webHidden/>
              </w:rPr>
              <w:instrText xml:space="preserve"> PAGEREF _Toc7533795 \h </w:instrText>
            </w:r>
            <w:r w:rsidR="006E2BE6">
              <w:rPr>
                <w:noProof/>
                <w:webHidden/>
              </w:rPr>
            </w:r>
            <w:r w:rsidR="006E2BE6">
              <w:rPr>
                <w:noProof/>
                <w:webHidden/>
              </w:rPr>
              <w:fldChar w:fldCharType="separate"/>
            </w:r>
            <w:r w:rsidR="006E2BE6">
              <w:rPr>
                <w:noProof/>
                <w:webHidden/>
              </w:rPr>
              <w:t>4</w:t>
            </w:r>
            <w:r w:rsidR="006E2BE6">
              <w:rPr>
                <w:noProof/>
                <w:webHidden/>
              </w:rPr>
              <w:fldChar w:fldCharType="end"/>
            </w:r>
          </w:hyperlink>
        </w:p>
        <w:p w14:paraId="629A8B26" w14:textId="77777777" w:rsidR="006E2BE6" w:rsidRDefault="00952D26">
          <w:pPr>
            <w:pStyle w:val="Innehll1"/>
            <w:rPr>
              <w:rFonts w:asciiTheme="minorHAnsi" w:eastAsiaTheme="minorEastAsia" w:hAnsiTheme="minorHAnsi"/>
              <w:noProof/>
              <w:lang w:eastAsia="sv-SE"/>
              <w14:numForm w14:val="default"/>
            </w:rPr>
          </w:pPr>
          <w:hyperlink w:anchor="_Toc7533796" w:history="1">
            <w:r w:rsidR="006E2BE6" w:rsidRPr="00126AA0">
              <w:rPr>
                <w:rStyle w:val="Hyperlnk"/>
                <w:noProof/>
              </w:rPr>
              <w:t>Målgrupp</w:t>
            </w:r>
            <w:r w:rsidR="006E2BE6">
              <w:rPr>
                <w:noProof/>
                <w:webHidden/>
              </w:rPr>
              <w:tab/>
            </w:r>
            <w:r w:rsidR="006E2BE6">
              <w:rPr>
                <w:noProof/>
                <w:webHidden/>
              </w:rPr>
              <w:fldChar w:fldCharType="begin"/>
            </w:r>
            <w:r w:rsidR="006E2BE6">
              <w:rPr>
                <w:noProof/>
                <w:webHidden/>
              </w:rPr>
              <w:instrText xml:space="preserve"> PAGEREF _Toc7533796 \h </w:instrText>
            </w:r>
            <w:r w:rsidR="006E2BE6">
              <w:rPr>
                <w:noProof/>
                <w:webHidden/>
              </w:rPr>
            </w:r>
            <w:r w:rsidR="006E2BE6">
              <w:rPr>
                <w:noProof/>
                <w:webHidden/>
              </w:rPr>
              <w:fldChar w:fldCharType="separate"/>
            </w:r>
            <w:r w:rsidR="006E2BE6">
              <w:rPr>
                <w:noProof/>
                <w:webHidden/>
              </w:rPr>
              <w:t>4</w:t>
            </w:r>
            <w:r w:rsidR="006E2BE6">
              <w:rPr>
                <w:noProof/>
                <w:webHidden/>
              </w:rPr>
              <w:fldChar w:fldCharType="end"/>
            </w:r>
          </w:hyperlink>
        </w:p>
        <w:p w14:paraId="5DD911A6" w14:textId="77777777" w:rsidR="006E2BE6" w:rsidRDefault="00952D26">
          <w:pPr>
            <w:pStyle w:val="Innehll1"/>
            <w:rPr>
              <w:rFonts w:asciiTheme="minorHAnsi" w:eastAsiaTheme="minorEastAsia" w:hAnsiTheme="minorHAnsi"/>
              <w:noProof/>
              <w:lang w:eastAsia="sv-SE"/>
              <w14:numForm w14:val="default"/>
            </w:rPr>
          </w:pPr>
          <w:hyperlink w:anchor="_Toc7533797" w:history="1">
            <w:r w:rsidR="006E2BE6" w:rsidRPr="00126AA0">
              <w:rPr>
                <w:rStyle w:val="Hyperlnk"/>
                <w:noProof/>
              </w:rPr>
              <w:t>Budskap</w:t>
            </w:r>
            <w:r w:rsidR="006E2BE6">
              <w:rPr>
                <w:noProof/>
                <w:webHidden/>
              </w:rPr>
              <w:tab/>
            </w:r>
            <w:r w:rsidR="006E2BE6">
              <w:rPr>
                <w:noProof/>
                <w:webHidden/>
              </w:rPr>
              <w:fldChar w:fldCharType="begin"/>
            </w:r>
            <w:r w:rsidR="006E2BE6">
              <w:rPr>
                <w:noProof/>
                <w:webHidden/>
              </w:rPr>
              <w:instrText xml:space="preserve"> PAGEREF _Toc7533797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6B86F18E" w14:textId="77777777" w:rsidR="006E2BE6" w:rsidRDefault="00952D26">
          <w:pPr>
            <w:pStyle w:val="Innehll1"/>
            <w:rPr>
              <w:rFonts w:asciiTheme="minorHAnsi" w:eastAsiaTheme="minorEastAsia" w:hAnsiTheme="minorHAnsi"/>
              <w:noProof/>
              <w:lang w:eastAsia="sv-SE"/>
              <w14:numForm w14:val="default"/>
            </w:rPr>
          </w:pPr>
          <w:hyperlink w:anchor="_Toc7533798" w:history="1">
            <w:r w:rsidR="006E2BE6" w:rsidRPr="00126AA0">
              <w:rPr>
                <w:rStyle w:val="Hyperlnk"/>
                <w:noProof/>
              </w:rPr>
              <w:t>Kanal</w:t>
            </w:r>
            <w:r w:rsidR="006E2BE6">
              <w:rPr>
                <w:noProof/>
                <w:webHidden/>
              </w:rPr>
              <w:tab/>
            </w:r>
            <w:r w:rsidR="006E2BE6">
              <w:rPr>
                <w:noProof/>
                <w:webHidden/>
              </w:rPr>
              <w:fldChar w:fldCharType="begin"/>
            </w:r>
            <w:r w:rsidR="006E2BE6">
              <w:rPr>
                <w:noProof/>
                <w:webHidden/>
              </w:rPr>
              <w:instrText xml:space="preserve"> PAGEREF _Toc7533798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32EDD623" w14:textId="77777777" w:rsidR="006E2BE6" w:rsidRDefault="00952D26">
          <w:pPr>
            <w:pStyle w:val="Innehll1"/>
            <w:rPr>
              <w:rFonts w:asciiTheme="minorHAnsi" w:eastAsiaTheme="minorEastAsia" w:hAnsiTheme="minorHAnsi"/>
              <w:noProof/>
              <w:lang w:eastAsia="sv-SE"/>
              <w14:numForm w14:val="default"/>
            </w:rPr>
          </w:pPr>
          <w:hyperlink w:anchor="_Toc7533799" w:history="1">
            <w:r w:rsidR="006E2BE6" w:rsidRPr="00126AA0">
              <w:rPr>
                <w:rStyle w:val="Hyperlnk"/>
                <w:noProof/>
              </w:rPr>
              <w:t>Budget</w:t>
            </w:r>
            <w:r w:rsidR="006E2BE6">
              <w:rPr>
                <w:noProof/>
                <w:webHidden/>
              </w:rPr>
              <w:tab/>
            </w:r>
            <w:r w:rsidR="006E2BE6">
              <w:rPr>
                <w:noProof/>
                <w:webHidden/>
              </w:rPr>
              <w:fldChar w:fldCharType="begin"/>
            </w:r>
            <w:r w:rsidR="006E2BE6">
              <w:rPr>
                <w:noProof/>
                <w:webHidden/>
              </w:rPr>
              <w:instrText xml:space="preserve"> PAGEREF _Toc7533799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693CD8CD" w14:textId="77777777" w:rsidR="006E2BE6" w:rsidRDefault="00952D26">
          <w:pPr>
            <w:pStyle w:val="Innehll1"/>
            <w:rPr>
              <w:rFonts w:asciiTheme="minorHAnsi" w:eastAsiaTheme="minorEastAsia" w:hAnsiTheme="minorHAnsi"/>
              <w:noProof/>
              <w:lang w:eastAsia="sv-SE"/>
              <w14:numForm w14:val="default"/>
            </w:rPr>
          </w:pPr>
          <w:hyperlink w:anchor="_Toc7533800" w:history="1">
            <w:r w:rsidR="006E2BE6" w:rsidRPr="00126AA0">
              <w:rPr>
                <w:rStyle w:val="Hyperlnk"/>
                <w:noProof/>
              </w:rPr>
              <w:t>Utmaningar</w:t>
            </w:r>
            <w:r w:rsidR="006E2BE6">
              <w:rPr>
                <w:noProof/>
                <w:webHidden/>
              </w:rPr>
              <w:tab/>
            </w:r>
            <w:r w:rsidR="006E2BE6">
              <w:rPr>
                <w:noProof/>
                <w:webHidden/>
              </w:rPr>
              <w:fldChar w:fldCharType="begin"/>
            </w:r>
            <w:r w:rsidR="006E2BE6">
              <w:rPr>
                <w:noProof/>
                <w:webHidden/>
              </w:rPr>
              <w:instrText xml:space="preserve"> PAGEREF _Toc7533800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5E561360" w14:textId="77777777" w:rsidR="006E2BE6" w:rsidRDefault="00952D26">
          <w:pPr>
            <w:pStyle w:val="Innehll1"/>
            <w:rPr>
              <w:rFonts w:asciiTheme="minorHAnsi" w:eastAsiaTheme="minorEastAsia" w:hAnsiTheme="minorHAnsi"/>
              <w:noProof/>
              <w:lang w:eastAsia="sv-SE"/>
              <w14:numForm w14:val="default"/>
            </w:rPr>
          </w:pPr>
          <w:hyperlink w:anchor="_Toc7533801" w:history="1">
            <w:r w:rsidR="006E2BE6" w:rsidRPr="00126AA0">
              <w:rPr>
                <w:rStyle w:val="Hyperlnk"/>
                <w:noProof/>
              </w:rPr>
              <w:t>Strategier</w:t>
            </w:r>
            <w:r w:rsidR="006E2BE6">
              <w:rPr>
                <w:noProof/>
                <w:webHidden/>
              </w:rPr>
              <w:tab/>
            </w:r>
            <w:r w:rsidR="006E2BE6">
              <w:rPr>
                <w:noProof/>
                <w:webHidden/>
              </w:rPr>
              <w:fldChar w:fldCharType="begin"/>
            </w:r>
            <w:r w:rsidR="006E2BE6">
              <w:rPr>
                <w:noProof/>
                <w:webHidden/>
              </w:rPr>
              <w:instrText xml:space="preserve"> PAGEREF _Toc7533801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27324116" w14:textId="77777777" w:rsidR="006E2BE6" w:rsidRDefault="00952D26">
          <w:pPr>
            <w:pStyle w:val="Innehll1"/>
            <w:rPr>
              <w:rFonts w:asciiTheme="minorHAnsi" w:eastAsiaTheme="minorEastAsia" w:hAnsiTheme="minorHAnsi"/>
              <w:noProof/>
              <w:lang w:eastAsia="sv-SE"/>
              <w14:numForm w14:val="default"/>
            </w:rPr>
          </w:pPr>
          <w:hyperlink w:anchor="_Toc7533802" w:history="1">
            <w:r w:rsidR="006E2BE6" w:rsidRPr="00126AA0">
              <w:rPr>
                <w:rStyle w:val="Hyperlnk"/>
                <w:noProof/>
              </w:rPr>
              <w:t>Uppföljning</w:t>
            </w:r>
            <w:r w:rsidR="006E2BE6">
              <w:rPr>
                <w:noProof/>
                <w:webHidden/>
              </w:rPr>
              <w:tab/>
            </w:r>
            <w:r w:rsidR="006E2BE6">
              <w:rPr>
                <w:noProof/>
                <w:webHidden/>
              </w:rPr>
              <w:fldChar w:fldCharType="begin"/>
            </w:r>
            <w:r w:rsidR="006E2BE6">
              <w:rPr>
                <w:noProof/>
                <w:webHidden/>
              </w:rPr>
              <w:instrText xml:space="preserve"> PAGEREF _Toc7533802 \h </w:instrText>
            </w:r>
            <w:r w:rsidR="006E2BE6">
              <w:rPr>
                <w:noProof/>
                <w:webHidden/>
              </w:rPr>
            </w:r>
            <w:r w:rsidR="006E2BE6">
              <w:rPr>
                <w:noProof/>
                <w:webHidden/>
              </w:rPr>
              <w:fldChar w:fldCharType="separate"/>
            </w:r>
            <w:r w:rsidR="006E2BE6">
              <w:rPr>
                <w:noProof/>
                <w:webHidden/>
              </w:rPr>
              <w:t>5</w:t>
            </w:r>
            <w:r w:rsidR="006E2BE6">
              <w:rPr>
                <w:noProof/>
                <w:webHidden/>
              </w:rPr>
              <w:fldChar w:fldCharType="end"/>
            </w:r>
          </w:hyperlink>
        </w:p>
        <w:p w14:paraId="4DF7C275" w14:textId="77777777" w:rsidR="006E2BE6" w:rsidRDefault="00952D26">
          <w:pPr>
            <w:pStyle w:val="Innehll1"/>
            <w:rPr>
              <w:rFonts w:asciiTheme="minorHAnsi" w:eastAsiaTheme="minorEastAsia" w:hAnsiTheme="minorHAnsi"/>
              <w:noProof/>
              <w:lang w:eastAsia="sv-SE"/>
              <w14:numForm w14:val="default"/>
            </w:rPr>
          </w:pPr>
          <w:hyperlink w:anchor="_Toc7533803" w:history="1">
            <w:r w:rsidR="006E2BE6" w:rsidRPr="00126AA0">
              <w:rPr>
                <w:rStyle w:val="Hyperlnk"/>
                <w:noProof/>
              </w:rPr>
              <w:t>Ansvar</w:t>
            </w:r>
            <w:r w:rsidR="006E2BE6">
              <w:rPr>
                <w:noProof/>
                <w:webHidden/>
              </w:rPr>
              <w:tab/>
            </w:r>
            <w:r w:rsidR="006E2BE6">
              <w:rPr>
                <w:noProof/>
                <w:webHidden/>
              </w:rPr>
              <w:fldChar w:fldCharType="begin"/>
            </w:r>
            <w:r w:rsidR="006E2BE6">
              <w:rPr>
                <w:noProof/>
                <w:webHidden/>
              </w:rPr>
              <w:instrText xml:space="preserve"> PAGEREF _Toc7533803 \h </w:instrText>
            </w:r>
            <w:r w:rsidR="006E2BE6">
              <w:rPr>
                <w:noProof/>
                <w:webHidden/>
              </w:rPr>
            </w:r>
            <w:r w:rsidR="006E2BE6">
              <w:rPr>
                <w:noProof/>
                <w:webHidden/>
              </w:rPr>
              <w:fldChar w:fldCharType="separate"/>
            </w:r>
            <w:r w:rsidR="006E2BE6">
              <w:rPr>
                <w:noProof/>
                <w:webHidden/>
              </w:rPr>
              <w:t>6</w:t>
            </w:r>
            <w:r w:rsidR="006E2BE6">
              <w:rPr>
                <w:noProof/>
                <w:webHidden/>
              </w:rPr>
              <w:fldChar w:fldCharType="end"/>
            </w:r>
          </w:hyperlink>
        </w:p>
        <w:p w14:paraId="34EBD7B3" w14:textId="77777777" w:rsidR="006E2BE6" w:rsidRDefault="00952D26">
          <w:pPr>
            <w:pStyle w:val="Innehll1"/>
            <w:rPr>
              <w:rFonts w:asciiTheme="minorHAnsi" w:eastAsiaTheme="minorEastAsia" w:hAnsiTheme="minorHAnsi"/>
              <w:noProof/>
              <w:lang w:eastAsia="sv-SE"/>
              <w14:numForm w14:val="default"/>
            </w:rPr>
          </w:pPr>
          <w:hyperlink w:anchor="_Toc7533804" w:history="1">
            <w:r w:rsidR="006E2BE6" w:rsidRPr="00126AA0">
              <w:rPr>
                <w:rStyle w:val="Hyperlnk"/>
                <w:noProof/>
              </w:rPr>
              <w:t>Aktivitetsplan</w:t>
            </w:r>
            <w:r w:rsidR="006E2BE6">
              <w:rPr>
                <w:noProof/>
                <w:webHidden/>
              </w:rPr>
              <w:tab/>
            </w:r>
            <w:r w:rsidR="006E2BE6">
              <w:rPr>
                <w:noProof/>
                <w:webHidden/>
              </w:rPr>
              <w:fldChar w:fldCharType="begin"/>
            </w:r>
            <w:r w:rsidR="006E2BE6">
              <w:rPr>
                <w:noProof/>
                <w:webHidden/>
              </w:rPr>
              <w:instrText xml:space="preserve"> PAGEREF _Toc7533804 \h </w:instrText>
            </w:r>
            <w:r w:rsidR="006E2BE6">
              <w:rPr>
                <w:noProof/>
                <w:webHidden/>
              </w:rPr>
            </w:r>
            <w:r w:rsidR="006E2BE6">
              <w:rPr>
                <w:noProof/>
                <w:webHidden/>
              </w:rPr>
              <w:fldChar w:fldCharType="separate"/>
            </w:r>
            <w:r w:rsidR="006E2BE6">
              <w:rPr>
                <w:noProof/>
                <w:webHidden/>
              </w:rPr>
              <w:t>7</w:t>
            </w:r>
            <w:r w:rsidR="006E2BE6">
              <w:rPr>
                <w:noProof/>
                <w:webHidden/>
              </w:rPr>
              <w:fldChar w:fldCharType="end"/>
            </w:r>
          </w:hyperlink>
        </w:p>
        <w:p w14:paraId="56BEB5A8" w14:textId="77777777" w:rsidR="00EC0450" w:rsidRPr="00C75769" w:rsidRDefault="00EC0450">
          <w:r w:rsidRPr="00C75769">
            <w:rPr>
              <w:b/>
              <w:bCs/>
            </w:rPr>
            <w:fldChar w:fldCharType="end"/>
          </w:r>
        </w:p>
      </w:sdtContent>
    </w:sdt>
    <w:p w14:paraId="6D4BE0BE" w14:textId="77777777" w:rsidR="00401C84" w:rsidRPr="00C75769" w:rsidRDefault="00401C84" w:rsidP="00401C84">
      <w:r w:rsidRPr="00C75769">
        <w:t xml:space="preserve"> </w:t>
      </w:r>
    </w:p>
    <w:p w14:paraId="12F9DCC0" w14:textId="77777777" w:rsidR="00401C84" w:rsidRPr="00C75769" w:rsidRDefault="00401C84" w:rsidP="00401C84"/>
    <w:p w14:paraId="171527CD" w14:textId="025CA58A" w:rsidR="00911E86" w:rsidRDefault="00401C84" w:rsidP="001F6E5C">
      <w:pPr>
        <w:pStyle w:val="Rubrik1"/>
      </w:pPr>
      <w:r w:rsidRPr="00C75769">
        <w:br w:type="page"/>
      </w:r>
      <w:bookmarkStart w:id="6" w:name="_Toc7533794"/>
      <w:r w:rsidR="000C627E">
        <w:t xml:space="preserve"> </w:t>
      </w:r>
    </w:p>
    <w:p w14:paraId="4891C151" w14:textId="77777777" w:rsidR="001E20A1" w:rsidRDefault="003139F2" w:rsidP="003139F2">
      <w:r w:rsidRPr="00394612">
        <w:t xml:space="preserve">Syftet med kommunikationsplanen är att beskriva vilka olika kommunikationsaktiviteter som ska genomföras. Den </w:t>
      </w:r>
      <w:r w:rsidR="001F6E5C">
        <w:t>används</w:t>
      </w:r>
      <w:r w:rsidRPr="00394612">
        <w:t xml:space="preserve"> </w:t>
      </w:r>
      <w:r w:rsidR="001F6E5C">
        <w:t>i</w:t>
      </w:r>
      <w:r w:rsidRPr="00394612">
        <w:t xml:space="preserve"> förändrin</w:t>
      </w:r>
      <w:r w:rsidR="001F6E5C">
        <w:t>g– och förbättring</w:t>
      </w:r>
      <w:r w:rsidRPr="00394612">
        <w:t>sarbete för att skapa f</w:t>
      </w:r>
      <w:r w:rsidRPr="00394612">
        <w:rPr>
          <w:iCs/>
          <w:szCs w:val="20"/>
        </w:rPr>
        <w:t>örståelse, vilja och förmåga till den förän</w:t>
      </w:r>
      <w:r w:rsidRPr="00394612">
        <w:t>dring</w:t>
      </w:r>
      <w:r w:rsidR="001F6E5C">
        <w:t>/förbättring</w:t>
      </w:r>
      <w:r w:rsidRPr="00394612">
        <w:t xml:space="preserve"> som ska genomföras. </w:t>
      </w:r>
    </w:p>
    <w:p w14:paraId="3E6FAB53" w14:textId="77777777" w:rsidR="001E20A1" w:rsidRDefault="001E20A1" w:rsidP="003139F2"/>
    <w:p w14:paraId="3D16CD1F" w14:textId="77777777" w:rsidR="001E20A1" w:rsidRDefault="001E20A1" w:rsidP="003139F2"/>
    <w:p w14:paraId="798F63B2" w14:textId="77777777" w:rsidR="001E20A1" w:rsidRDefault="001E20A1" w:rsidP="002F26F9">
      <w:pPr>
        <w:pStyle w:val="Rubrik1"/>
      </w:pPr>
      <w:r w:rsidRPr="003139F2">
        <w:t xml:space="preserve">Syfte </w:t>
      </w:r>
      <w:r>
        <w:t xml:space="preserve">och mål </w:t>
      </w:r>
    </w:p>
    <w:p w14:paraId="1BD99862" w14:textId="09D189D4" w:rsidR="001F6E5C" w:rsidRDefault="001E20A1" w:rsidP="003139F2">
      <w:r w:rsidRPr="00394612">
        <w:t>Beskriv syftet med kommunikationsplanen och behovet av kommunikation. Ange kopplingen till program-, projekt- och förändringsplaner</w:t>
      </w:r>
      <w:r>
        <w:t xml:space="preserve">. </w:t>
      </w:r>
      <w:r w:rsidR="000C627E">
        <w:t xml:space="preserve">Sätt </w:t>
      </w:r>
      <w:r>
        <w:t xml:space="preserve">också </w:t>
      </w:r>
      <w:r w:rsidR="000C627E">
        <w:t>ett övergripande mål</w:t>
      </w:r>
      <w:r>
        <w:t xml:space="preserve"> som kan brytas ner till målgruppsanpassade mål.</w:t>
      </w:r>
    </w:p>
    <w:p w14:paraId="2F464B9D" w14:textId="77777777" w:rsidR="0007014E" w:rsidRDefault="0007014E" w:rsidP="003139F2"/>
    <w:p w14:paraId="04D3A8C3" w14:textId="46FDEC39" w:rsidR="001E20A1" w:rsidRDefault="001E20A1" w:rsidP="003139F2"/>
    <w:p w14:paraId="3C2A2BF0" w14:textId="77777777" w:rsidR="003139F2" w:rsidRPr="003139F2" w:rsidRDefault="003139F2" w:rsidP="003139F2"/>
    <w:p w14:paraId="38E461DE" w14:textId="77777777" w:rsidR="00C7169D" w:rsidRPr="005C76D7" w:rsidRDefault="00C7169D" w:rsidP="006E2BE6">
      <w:pPr>
        <w:pStyle w:val="Rubrik1"/>
      </w:pPr>
      <w:r>
        <w:t>Analys</w:t>
      </w:r>
      <w:bookmarkEnd w:id="6"/>
    </w:p>
    <w:p w14:paraId="2CBF35A1" w14:textId="45E8DF06" w:rsidR="00C7169D" w:rsidRDefault="00C7169D" w:rsidP="00C7169D">
      <w:pPr>
        <w:rPr>
          <w:szCs w:val="24"/>
        </w:rPr>
      </w:pPr>
      <w:r>
        <w:rPr>
          <w:szCs w:val="24"/>
        </w:rPr>
        <w:t xml:space="preserve">Vilket eller vilka övergripande </w:t>
      </w:r>
      <w:r w:rsidR="000F7B2D">
        <w:rPr>
          <w:szCs w:val="24"/>
        </w:rPr>
        <w:t>förändrings</w:t>
      </w:r>
      <w:r>
        <w:rPr>
          <w:szCs w:val="24"/>
        </w:rPr>
        <w:t>mål</w:t>
      </w:r>
      <w:r w:rsidR="000F7B2D">
        <w:rPr>
          <w:szCs w:val="24"/>
        </w:rPr>
        <w:t>/förbättringsmål</w:t>
      </w:r>
      <w:r>
        <w:rPr>
          <w:szCs w:val="24"/>
        </w:rPr>
        <w:t xml:space="preserve"> ska kommunikationen stötta? Vilka fakta, förhållanden och förutsättningar behöver vi ta hänsyn till? Vad kan kommunikation bidra med och vad är inte ett kommunikationsproblem? Vilka avgränsningar ska göras?</w:t>
      </w:r>
    </w:p>
    <w:p w14:paraId="11C0BC81" w14:textId="2A0C53BE" w:rsidR="005A59F2" w:rsidRDefault="005A59F2" w:rsidP="00C7169D">
      <w:pPr>
        <w:rPr>
          <w:szCs w:val="24"/>
        </w:rPr>
      </w:pPr>
    </w:p>
    <w:p w14:paraId="0872E58D" w14:textId="57258C44" w:rsidR="005B7F61" w:rsidRDefault="005A59F2" w:rsidP="005B7F61">
      <w:pPr>
        <w:pStyle w:val="Rubrik1"/>
      </w:pPr>
      <w:r>
        <w:t>Övergripande budskap</w:t>
      </w:r>
    </w:p>
    <w:p w14:paraId="173C5D65" w14:textId="77777777" w:rsidR="00327797" w:rsidRDefault="002F26F9" w:rsidP="007F67F2">
      <w:pPr>
        <w:rPr>
          <w:color w:val="000000"/>
          <w:sz w:val="27"/>
          <w:szCs w:val="27"/>
        </w:rPr>
      </w:pPr>
      <w:r>
        <w:t xml:space="preserve">Formulera övergripande budskap som sedan kan brytas ner på målgrupper. </w:t>
      </w:r>
      <w:r>
        <w:rPr>
          <w:rFonts w:cs="Arial"/>
          <w14:numForm w14:val="default"/>
        </w:rPr>
        <w:t>B</w:t>
      </w:r>
      <w:r w:rsidRPr="001E20A1">
        <w:rPr>
          <w:rFonts w:cs="Arial"/>
          <w14:numForm w14:val="default"/>
        </w:rPr>
        <w:t xml:space="preserve">udskapet </w:t>
      </w:r>
      <w:r>
        <w:rPr>
          <w:rFonts w:cs="Arial"/>
          <w14:numForm w14:val="default"/>
        </w:rPr>
        <w:t xml:space="preserve">är stöd i all kommunikation och ska användas i all kommunikation. Använd budskapen i alla kanaler och då även i </w:t>
      </w:r>
      <w:r w:rsidRPr="007F67F2">
        <w:rPr>
          <w:rFonts w:cs="Arial"/>
          <w14:numForm w14:val="default"/>
        </w:rPr>
        <w:t xml:space="preserve">dialogmöten och i gruppdiskussioner. </w:t>
      </w:r>
      <w:r w:rsidR="007F67F2" w:rsidRPr="007F67F2">
        <w:rPr>
          <w:color w:val="000000"/>
        </w:rPr>
        <w:t>B</w:t>
      </w:r>
      <w:r w:rsidR="007F67F2" w:rsidRPr="007F67F2">
        <w:rPr>
          <w:color w:val="000000"/>
        </w:rPr>
        <w:t>udskap är en grund för kommunikation som ska bidra till att nå kommunikationsmålen</w:t>
      </w:r>
      <w:r w:rsidR="007F67F2">
        <w:rPr>
          <w:color w:val="000000"/>
          <w:sz w:val="27"/>
          <w:szCs w:val="27"/>
        </w:rPr>
        <w:t>.</w:t>
      </w:r>
      <w:r w:rsidR="00327797">
        <w:rPr>
          <w:color w:val="000000"/>
          <w:sz w:val="27"/>
          <w:szCs w:val="27"/>
        </w:rPr>
        <w:t xml:space="preserve"> </w:t>
      </w:r>
    </w:p>
    <w:p w14:paraId="103A9CA0" w14:textId="7058BC4A" w:rsidR="007F67F2" w:rsidRPr="00327797" w:rsidRDefault="00327797" w:rsidP="007F67F2">
      <w:pPr>
        <w:rPr>
          <w:rFonts w:cs="Arial"/>
          <w14:numForm w14:val="default"/>
        </w:rPr>
      </w:pPr>
      <w:r>
        <w:rPr>
          <w:szCs w:val="24"/>
        </w:rPr>
        <w:t>Formulera budskap enkelt, tydligt och slagkraftigt. Använd både rationella och känslomässiga budskap. Tänk på att tjata problemet. Att presentera en lösning utan att nämna problemet kan leda till att lösningen uppfattas som problemet.</w:t>
      </w:r>
    </w:p>
    <w:p w14:paraId="477FE32A" w14:textId="77777777" w:rsidR="007F67F2" w:rsidRPr="001E20A1" w:rsidRDefault="007F67F2" w:rsidP="002F26F9">
      <w:pPr>
        <w:rPr>
          <w:szCs w:val="24"/>
        </w:rPr>
      </w:pPr>
    </w:p>
    <w:p w14:paraId="77462EFE" w14:textId="2A02BB6D" w:rsidR="005B7F61" w:rsidRDefault="002F26F9" w:rsidP="005B7F61">
      <w:r>
        <w:t xml:space="preserve">Kärnan i budskapen </w:t>
      </w:r>
      <w:r w:rsidR="007F67F2">
        <w:t xml:space="preserve">kan </w:t>
      </w:r>
      <w:r>
        <w:t>innehåll</w:t>
      </w:r>
      <w:r w:rsidR="007F67F2">
        <w:t>a</w:t>
      </w:r>
      <w:r>
        <w:t>:</w:t>
      </w:r>
      <w:r w:rsidR="00D07B92">
        <w:br/>
      </w:r>
    </w:p>
    <w:p w14:paraId="5A85BAA3"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Vad skall ske?</w:t>
      </w:r>
    </w:p>
    <w:p w14:paraId="5755DC80"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Varför sker det?</w:t>
      </w:r>
    </w:p>
    <w:p w14:paraId="13F8F9D0"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Hur ska det gå till?</w:t>
      </w:r>
    </w:p>
    <w:p w14:paraId="519455D6"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När kommer det att ske?</w:t>
      </w:r>
    </w:p>
    <w:p w14:paraId="42ADD233"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Var kommer det att ske?</w:t>
      </w:r>
    </w:p>
    <w:p w14:paraId="2165D81A" w14:textId="77777777" w:rsidR="005B7F61" w:rsidRPr="002F26F9" w:rsidRDefault="005B7F61" w:rsidP="005B7F61">
      <w:pPr>
        <w:tabs>
          <w:tab w:val="clear" w:pos="284"/>
        </w:tabs>
        <w:autoSpaceDE w:val="0"/>
        <w:autoSpaceDN w:val="0"/>
        <w:adjustRightInd w:val="0"/>
        <w:spacing w:line="240" w:lineRule="auto"/>
        <w:rPr>
          <w:rFonts w:cs="Arial"/>
          <w14:numForm w14:val="default"/>
        </w:rPr>
      </w:pPr>
      <w:r w:rsidRPr="002F26F9">
        <w:rPr>
          <w:rFonts w:cs="ArialMT"/>
          <w14:numForm w14:val="default"/>
        </w:rPr>
        <w:t xml:space="preserve">• </w:t>
      </w:r>
      <w:r w:rsidRPr="002F26F9">
        <w:rPr>
          <w:rFonts w:cs="Arial"/>
          <w14:numForm w14:val="default"/>
        </w:rPr>
        <w:t>Vem påverkas?</w:t>
      </w:r>
    </w:p>
    <w:p w14:paraId="5B2034A9" w14:textId="77777777" w:rsidR="005B7F61" w:rsidRPr="002F26F9" w:rsidRDefault="005B7F61" w:rsidP="005B7F61">
      <w:pPr>
        <w:rPr>
          <w:rFonts w:cs="Arial"/>
          <w14:numForm w14:val="default"/>
        </w:rPr>
      </w:pPr>
      <w:r w:rsidRPr="002F26F9">
        <w:rPr>
          <w:rFonts w:cs="ArialMT"/>
          <w14:numForm w14:val="default"/>
        </w:rPr>
        <w:t xml:space="preserve">• </w:t>
      </w:r>
      <w:r w:rsidRPr="002F26F9">
        <w:rPr>
          <w:rFonts w:cs="Arial"/>
          <w14:numForm w14:val="default"/>
        </w:rPr>
        <w:t>Vilka konsekvenser får det?</w:t>
      </w:r>
    </w:p>
    <w:p w14:paraId="5682E98A" w14:textId="77777777" w:rsidR="005B7F61" w:rsidRPr="005B7F61" w:rsidRDefault="005B7F61" w:rsidP="005B7F61"/>
    <w:p w14:paraId="2151A4E7" w14:textId="29781981" w:rsidR="005A59F2" w:rsidRDefault="005A59F2" w:rsidP="00C7169D">
      <w:pPr>
        <w:rPr>
          <w:szCs w:val="24"/>
        </w:rPr>
      </w:pPr>
    </w:p>
    <w:p w14:paraId="19932E6D" w14:textId="77777777" w:rsidR="005A59F2" w:rsidRDefault="005A59F2" w:rsidP="005A59F2">
      <w:pPr>
        <w:pStyle w:val="Rubrik1"/>
      </w:pPr>
      <w:r>
        <w:t>Strategi per målgrupp</w:t>
      </w:r>
    </w:p>
    <w:p w14:paraId="3E68B8C8" w14:textId="4E80E4E3" w:rsidR="005A59F2" w:rsidRDefault="005A59F2" w:rsidP="005A59F2">
      <w:r>
        <w:t>Beskriv övergripande vad kommunikationens m</w:t>
      </w:r>
      <w:r w:rsidR="007F67F2">
        <w:t>å</w:t>
      </w:r>
      <w:r>
        <w:t xml:space="preserve">l är för respektive målgrupp; är det att skapa kunskap hos målgruppen, att påverka målgruppen till ett positivt synsätt, eller är det att få målgruppen att aktivt agera. Beskriv kärnan i det budskap som ska kommuniceras till respektive målgrupp. Definiera vad som ska kommuniceras och varför. Definiera vilka kanaler som ska användas och anpassa efter behovet från varje </w:t>
      </w:r>
    </w:p>
    <w:p w14:paraId="52859870" w14:textId="77777777" w:rsidR="005A59F2" w:rsidRDefault="005A59F2" w:rsidP="005A59F2">
      <w:pPr>
        <w:rPr>
          <w:szCs w:val="24"/>
        </w:rPr>
      </w:pPr>
      <w:r>
        <w:t>målgrupp.</w:t>
      </w:r>
    </w:p>
    <w:p w14:paraId="6A35DAF9" w14:textId="77777777" w:rsidR="005A59F2" w:rsidRDefault="005A59F2" w:rsidP="005A59F2">
      <w:pPr>
        <w:rPr>
          <w:szCs w:val="24"/>
        </w:rPr>
      </w:pPr>
    </w:p>
    <w:tbl>
      <w:tblPr>
        <w:tblStyle w:val="Tabellrutnt"/>
        <w:tblW w:w="0" w:type="auto"/>
        <w:tblInd w:w="680" w:type="dxa"/>
        <w:tblLook w:val="04A0" w:firstRow="1" w:lastRow="0" w:firstColumn="1" w:lastColumn="0" w:noHBand="0" w:noVBand="1"/>
      </w:tblPr>
      <w:tblGrid>
        <w:gridCol w:w="2213"/>
        <w:gridCol w:w="2041"/>
        <w:gridCol w:w="2193"/>
        <w:gridCol w:w="1935"/>
      </w:tblGrid>
      <w:tr w:rsidR="005A59F2" w14:paraId="3ED9F96D" w14:textId="77777777" w:rsidTr="00862777">
        <w:tc>
          <w:tcPr>
            <w:tcW w:w="2213" w:type="dxa"/>
            <w:shd w:val="clear" w:color="auto" w:fill="BDD7FF"/>
          </w:tcPr>
          <w:p w14:paraId="2F1E7DF1" w14:textId="77777777" w:rsidR="005A59F2" w:rsidRPr="001057EC" w:rsidRDefault="005A59F2" w:rsidP="00862777">
            <w:pPr>
              <w:pStyle w:val="Table"/>
            </w:pPr>
            <w:r w:rsidRPr="001057EC">
              <w:t>Målgrupp</w:t>
            </w:r>
          </w:p>
        </w:tc>
        <w:tc>
          <w:tcPr>
            <w:tcW w:w="2041" w:type="dxa"/>
            <w:shd w:val="clear" w:color="auto" w:fill="BDD7FF"/>
          </w:tcPr>
          <w:p w14:paraId="3FD24737" w14:textId="77777777" w:rsidR="005A59F2" w:rsidRPr="001057EC" w:rsidRDefault="005A59F2" w:rsidP="00862777">
            <w:pPr>
              <w:pStyle w:val="Table"/>
            </w:pPr>
            <w:r w:rsidRPr="001057EC">
              <w:t>Mål</w:t>
            </w:r>
          </w:p>
        </w:tc>
        <w:tc>
          <w:tcPr>
            <w:tcW w:w="2193" w:type="dxa"/>
            <w:shd w:val="clear" w:color="auto" w:fill="BDD7FF"/>
          </w:tcPr>
          <w:p w14:paraId="0102D975" w14:textId="77777777" w:rsidR="005A59F2" w:rsidRPr="001057EC" w:rsidRDefault="005A59F2" w:rsidP="00862777">
            <w:pPr>
              <w:pStyle w:val="Table"/>
            </w:pPr>
            <w:r w:rsidRPr="001057EC">
              <w:t>Budskap</w:t>
            </w:r>
          </w:p>
        </w:tc>
        <w:tc>
          <w:tcPr>
            <w:tcW w:w="1935" w:type="dxa"/>
            <w:shd w:val="clear" w:color="auto" w:fill="BDD7FF"/>
          </w:tcPr>
          <w:p w14:paraId="655D1420" w14:textId="77777777" w:rsidR="005A59F2" w:rsidRPr="001057EC" w:rsidRDefault="005A59F2" w:rsidP="00862777">
            <w:pPr>
              <w:pStyle w:val="Table"/>
            </w:pPr>
            <w:r>
              <w:t>Kanaler</w:t>
            </w:r>
          </w:p>
        </w:tc>
      </w:tr>
      <w:tr w:rsidR="005A59F2" w14:paraId="2DA4DEC7" w14:textId="77777777" w:rsidTr="00862777">
        <w:tc>
          <w:tcPr>
            <w:tcW w:w="2213" w:type="dxa"/>
          </w:tcPr>
          <w:p w14:paraId="4B429BD2" w14:textId="77777777" w:rsidR="005A59F2" w:rsidRDefault="005A59F2" w:rsidP="00862777">
            <w:pPr>
              <w:pStyle w:val="Table"/>
            </w:pPr>
          </w:p>
        </w:tc>
        <w:tc>
          <w:tcPr>
            <w:tcW w:w="2041" w:type="dxa"/>
          </w:tcPr>
          <w:p w14:paraId="55609D3B" w14:textId="77777777" w:rsidR="005A59F2" w:rsidRDefault="005A59F2" w:rsidP="00862777">
            <w:pPr>
              <w:pStyle w:val="Table"/>
            </w:pPr>
          </w:p>
        </w:tc>
        <w:tc>
          <w:tcPr>
            <w:tcW w:w="2193" w:type="dxa"/>
          </w:tcPr>
          <w:p w14:paraId="767CC762" w14:textId="77777777" w:rsidR="005A59F2" w:rsidRDefault="005A59F2" w:rsidP="00862777">
            <w:pPr>
              <w:pStyle w:val="Table"/>
            </w:pPr>
          </w:p>
        </w:tc>
        <w:tc>
          <w:tcPr>
            <w:tcW w:w="1935" w:type="dxa"/>
          </w:tcPr>
          <w:p w14:paraId="2BF9EA79" w14:textId="77777777" w:rsidR="005A59F2" w:rsidRDefault="005A59F2" w:rsidP="00862777">
            <w:pPr>
              <w:pStyle w:val="Table"/>
            </w:pPr>
          </w:p>
        </w:tc>
      </w:tr>
      <w:tr w:rsidR="005A59F2" w14:paraId="00CA4758" w14:textId="77777777" w:rsidTr="00862777">
        <w:tc>
          <w:tcPr>
            <w:tcW w:w="2213" w:type="dxa"/>
          </w:tcPr>
          <w:p w14:paraId="29034253" w14:textId="77777777" w:rsidR="005A59F2" w:rsidRDefault="005A59F2" w:rsidP="00862777">
            <w:pPr>
              <w:pStyle w:val="Table"/>
            </w:pPr>
          </w:p>
        </w:tc>
        <w:tc>
          <w:tcPr>
            <w:tcW w:w="2041" w:type="dxa"/>
          </w:tcPr>
          <w:p w14:paraId="7D142F4F" w14:textId="77777777" w:rsidR="005A59F2" w:rsidRDefault="005A59F2" w:rsidP="00862777">
            <w:pPr>
              <w:pStyle w:val="Table"/>
            </w:pPr>
          </w:p>
        </w:tc>
        <w:tc>
          <w:tcPr>
            <w:tcW w:w="2193" w:type="dxa"/>
          </w:tcPr>
          <w:p w14:paraId="0A67DCA5" w14:textId="77777777" w:rsidR="005A59F2" w:rsidRDefault="005A59F2" w:rsidP="00862777">
            <w:pPr>
              <w:pStyle w:val="Table"/>
            </w:pPr>
          </w:p>
        </w:tc>
        <w:tc>
          <w:tcPr>
            <w:tcW w:w="1935" w:type="dxa"/>
          </w:tcPr>
          <w:p w14:paraId="4D884BA1" w14:textId="77777777" w:rsidR="005A59F2" w:rsidRDefault="005A59F2" w:rsidP="00862777">
            <w:pPr>
              <w:pStyle w:val="Table"/>
            </w:pPr>
          </w:p>
        </w:tc>
      </w:tr>
    </w:tbl>
    <w:p w14:paraId="3E792CB7" w14:textId="77777777" w:rsidR="00C7169D" w:rsidRDefault="00C7169D" w:rsidP="00C7169D">
      <w:pPr>
        <w:rPr>
          <w:szCs w:val="24"/>
        </w:rPr>
      </w:pPr>
    </w:p>
    <w:p w14:paraId="49B55068" w14:textId="77777777" w:rsidR="00C7169D" w:rsidRDefault="00C7169D" w:rsidP="007F67F2">
      <w:pPr>
        <w:pStyle w:val="Rubrik2"/>
      </w:pPr>
      <w:bookmarkStart w:id="7" w:name="_Toc7533796"/>
      <w:r w:rsidRPr="007F67F2">
        <w:t>Målgrupp</w:t>
      </w:r>
      <w:bookmarkEnd w:id="7"/>
    </w:p>
    <w:p w14:paraId="4BDA7D26" w14:textId="77777777" w:rsidR="00C7169D" w:rsidRDefault="00C7169D" w:rsidP="00C7169D">
      <w:pPr>
        <w:rPr>
          <w:szCs w:val="24"/>
        </w:rPr>
      </w:pPr>
      <w:r>
        <w:rPr>
          <w:szCs w:val="24"/>
        </w:rPr>
        <w:t>Lista de målgrupper som berörs av kommunikationsplanen. Målgruppen kan vara socialt definierad (exempelvis kön eller ålder) eller defin</w:t>
      </w:r>
      <w:r w:rsidR="006E2BE6">
        <w:rPr>
          <w:szCs w:val="24"/>
        </w:rPr>
        <w:t>i</w:t>
      </w:r>
      <w:r>
        <w:rPr>
          <w:szCs w:val="24"/>
        </w:rPr>
        <w:t xml:space="preserve">erad efter värdering eller geografiskt urval. Målgrupper kan grupperas som interna respektive externa. Våga avgränsa och prioritera. Om du kommer fram till att allmänheten är en målgrupp, fråga dig om den inte går att avgränsa. Om allmänheten ändå är rätt målgrupp bör den delas upp i undergrupper. Vid prioritering, ta hänsyn till målgruppens inflytande och målgruppens motivation, det vill säga hur viktigt det är att nå målgruppen. </w:t>
      </w:r>
      <w:r w:rsidRPr="00B05DF6">
        <w:rPr>
          <w:szCs w:val="24"/>
        </w:rPr>
        <w:t xml:space="preserve">Bedöm hur viktig varje </w:t>
      </w:r>
      <w:r>
        <w:rPr>
          <w:szCs w:val="24"/>
        </w:rPr>
        <w:t>målgrupp</w:t>
      </w:r>
      <w:r w:rsidRPr="00B05DF6">
        <w:rPr>
          <w:szCs w:val="24"/>
        </w:rPr>
        <w:t xml:space="preserve"> är för </w:t>
      </w:r>
      <w:r>
        <w:rPr>
          <w:szCs w:val="24"/>
        </w:rPr>
        <w:t>kommunikationsmålet</w:t>
      </w:r>
      <w:r w:rsidRPr="00B05DF6">
        <w:rPr>
          <w:szCs w:val="24"/>
        </w:rPr>
        <w:t xml:space="preserve">, det vill säga – hur mycket effekt kan ni få ut av </w:t>
      </w:r>
      <w:r>
        <w:rPr>
          <w:szCs w:val="24"/>
        </w:rPr>
        <w:t>målgruppen</w:t>
      </w:r>
      <w:r w:rsidRPr="00B05DF6">
        <w:rPr>
          <w:szCs w:val="24"/>
        </w:rPr>
        <w:t>?</w:t>
      </w:r>
      <w:r>
        <w:rPr>
          <w:szCs w:val="24"/>
        </w:rPr>
        <w:t xml:space="preserve"> Lär känna dina viktigaste målgrupper.</w:t>
      </w:r>
    </w:p>
    <w:p w14:paraId="50287D52" w14:textId="6D4A1A7E" w:rsidR="0087637F" w:rsidRDefault="0087637F" w:rsidP="00C7169D">
      <w:r>
        <w:t xml:space="preserve">Specificera målgrupperna. Beskriv deras situation och behov. Utgå från intressentlistan </w:t>
      </w:r>
      <w:r w:rsidR="007F67F2">
        <w:t>eller skapa en egen.</w:t>
      </w:r>
    </w:p>
    <w:p w14:paraId="64DEFFE4" w14:textId="5A0BC530" w:rsidR="005B7F61" w:rsidRDefault="005B7F61" w:rsidP="00C7169D"/>
    <w:p w14:paraId="1098A9D7" w14:textId="69BDBB26" w:rsidR="005B7F61" w:rsidRDefault="007F67F2" w:rsidP="00C7169D">
      <w:r>
        <w:t>Till hjälp</w:t>
      </w:r>
      <w:r w:rsidR="00507E57">
        <w:t xml:space="preserve"> kan</w:t>
      </w:r>
      <w:r>
        <w:t xml:space="preserve"> du</w:t>
      </w:r>
      <w:r w:rsidR="00507E57">
        <w:t xml:space="preserve"> använda följande när du analyserar </w:t>
      </w:r>
      <w:r>
        <w:t>de målgrupper som kan vara svåra att nå med förändringen/förbättringen</w:t>
      </w:r>
      <w:r w:rsidR="00507E57">
        <w:t>:</w:t>
      </w:r>
    </w:p>
    <w:p w14:paraId="10E75168" w14:textId="152AB5F6" w:rsidR="005B7F61" w:rsidRDefault="005B7F61" w:rsidP="00C7169D"/>
    <w:p w14:paraId="619B1A14"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Gäller inte mig</w:t>
      </w:r>
    </w:p>
    <w:p w14:paraId="16444B1C"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Det låter dyrt</w:t>
      </w:r>
    </w:p>
    <w:p w14:paraId="55021C7B"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Jag VET att det inte går</w:t>
      </w:r>
    </w:p>
    <w:p w14:paraId="4D0B7413"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Vi har aldrig tidigare gjort så här</w:t>
      </w:r>
    </w:p>
    <w:p w14:paraId="4B70CB21"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Vi är annorlunda</w:t>
      </w:r>
    </w:p>
    <w:p w14:paraId="412D7CBE"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Det är mot vår policy</w:t>
      </w:r>
    </w:p>
    <w:p w14:paraId="09175101"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Så här har vi alltid gjort</w:t>
      </w:r>
    </w:p>
    <w:p w14:paraId="5E8B4DE1"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Vi har inte tid just nu</w:t>
      </w:r>
    </w:p>
    <w:p w14:paraId="2137AB9F"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Vi har inte råd just nu</w:t>
      </w:r>
    </w:p>
    <w:p w14:paraId="6FBFC867"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Gäller inte chefen</w:t>
      </w:r>
    </w:p>
    <w:p w14:paraId="2B7808DC"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Det kommer ALDRIG att gå</w:t>
      </w:r>
    </w:p>
    <w:p w14:paraId="36F8BA10" w14:textId="77777777" w:rsidR="005B7F61" w:rsidRPr="00507E57" w:rsidRDefault="005B7F61" w:rsidP="00507E57">
      <w:pPr>
        <w:pStyle w:val="Liststycke"/>
        <w:numPr>
          <w:ilvl w:val="0"/>
          <w:numId w:val="7"/>
        </w:numPr>
        <w:tabs>
          <w:tab w:val="clear" w:pos="284"/>
        </w:tabs>
        <w:autoSpaceDE w:val="0"/>
        <w:autoSpaceDN w:val="0"/>
        <w:adjustRightInd w:val="0"/>
        <w:spacing w:line="240" w:lineRule="auto"/>
        <w:rPr>
          <w:rFonts w:cs="Arial"/>
          <w14:numForm w14:val="default"/>
        </w:rPr>
      </w:pPr>
      <w:r w:rsidRPr="00507E57">
        <w:rPr>
          <w:rFonts w:cs="Arial"/>
          <w14:numForm w14:val="default"/>
        </w:rPr>
        <w:t>Det här har vi prövat förr</w:t>
      </w:r>
    </w:p>
    <w:p w14:paraId="7F06BEFE" w14:textId="52EAA7B6" w:rsidR="005B7F61" w:rsidRPr="007F67F2" w:rsidRDefault="005B7F61" w:rsidP="00507E57">
      <w:pPr>
        <w:pStyle w:val="Liststycke"/>
        <w:numPr>
          <w:ilvl w:val="0"/>
          <w:numId w:val="7"/>
        </w:numPr>
      </w:pPr>
      <w:r w:rsidRPr="00507E57">
        <w:rPr>
          <w:rFonts w:cs="Arial"/>
          <w14:numForm w14:val="default"/>
        </w:rPr>
        <w:t>Det är inte rätt läge nu</w:t>
      </w:r>
    </w:p>
    <w:p w14:paraId="2293542B" w14:textId="77777777" w:rsidR="005B7F61" w:rsidRDefault="005B7F61" w:rsidP="00C7169D"/>
    <w:p w14:paraId="3C5C9B04" w14:textId="77777777" w:rsidR="00063DE6" w:rsidRDefault="00063DE6" w:rsidP="00C7169D"/>
    <w:p w14:paraId="10509BF2" w14:textId="327F7634" w:rsidR="003358DA" w:rsidRPr="006004F0" w:rsidRDefault="003358DA" w:rsidP="005A59F2">
      <w:pPr>
        <w:pStyle w:val="Rubrik2"/>
      </w:pPr>
      <w:bookmarkStart w:id="8" w:name="_Toc7533795"/>
      <w:bookmarkStart w:id="9" w:name="_Toc7533797"/>
      <w:r>
        <w:t>Målgruppsanpassade k</w:t>
      </w:r>
      <w:r w:rsidRPr="006004F0">
        <w:t>ommunikationsmål</w:t>
      </w:r>
      <w:bookmarkEnd w:id="8"/>
    </w:p>
    <w:p w14:paraId="269397C4" w14:textId="112E8237" w:rsidR="003358DA" w:rsidRDefault="003358DA" w:rsidP="003358DA">
      <w:pPr>
        <w:rPr>
          <w:szCs w:val="24"/>
        </w:rPr>
      </w:pPr>
      <w:r>
        <w:rPr>
          <w:noProof/>
          <w:szCs w:val="24"/>
        </w:rPr>
        <w:drawing>
          <wp:inline distT="0" distB="0" distL="0" distR="0" wp14:anchorId="4046430F" wp14:editId="62877070">
            <wp:extent cx="5759450" cy="312864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l upplägg workshopmodell.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59450" cy="3128645"/>
                    </a:xfrm>
                    <a:prstGeom prst="rect">
                      <a:avLst/>
                    </a:prstGeom>
                  </pic:spPr>
                </pic:pic>
              </a:graphicData>
            </a:graphic>
          </wp:inline>
        </w:drawing>
      </w:r>
    </w:p>
    <w:p w14:paraId="228631BA" w14:textId="77777777" w:rsidR="003358DA" w:rsidRDefault="003358DA" w:rsidP="003358DA">
      <w:pPr>
        <w:rPr>
          <w:szCs w:val="24"/>
        </w:rPr>
      </w:pPr>
    </w:p>
    <w:p w14:paraId="47CA0A38" w14:textId="77777777" w:rsidR="00557EC5" w:rsidRDefault="00557EC5" w:rsidP="000F7B2D">
      <w:pPr>
        <w:rPr>
          <w:szCs w:val="24"/>
        </w:rPr>
      </w:pPr>
      <w:r>
        <w:rPr>
          <w:szCs w:val="24"/>
        </w:rPr>
        <w:t xml:space="preserve">Målen ska vara mätbara och peka på ett tillstånd som vi vill uppnå. Det är viktigt att motivera och förklara detta tillstånd. </w:t>
      </w:r>
      <w:r w:rsidR="003358DA">
        <w:rPr>
          <w:szCs w:val="24"/>
        </w:rPr>
        <w:t xml:space="preserve">Vad vill du att målgruppen ska göra, veta, kunna, tycka eller känna? </w:t>
      </w:r>
    </w:p>
    <w:p w14:paraId="168A56AC" w14:textId="77777777" w:rsidR="00557EC5" w:rsidRDefault="00557EC5" w:rsidP="000F7B2D">
      <w:pPr>
        <w:rPr>
          <w:szCs w:val="24"/>
        </w:rPr>
      </w:pPr>
    </w:p>
    <w:p w14:paraId="6FCF7E2F" w14:textId="65BD11A7" w:rsidR="000F7B2D" w:rsidRDefault="003358DA" w:rsidP="000F7B2D">
      <w:pPr>
        <w:rPr>
          <w:szCs w:val="24"/>
        </w:rPr>
      </w:pPr>
      <w:r>
        <w:rPr>
          <w:szCs w:val="24"/>
        </w:rPr>
        <w:t>När du vill förändra målgruppens beteende räcker det inte med kunskapsmål. Då måste du även ha med mål för att påverka målgruppens attityd.</w:t>
      </w:r>
    </w:p>
    <w:p w14:paraId="215B1454" w14:textId="3E279A21" w:rsidR="001E20A1" w:rsidRDefault="001E20A1" w:rsidP="000F7B2D">
      <w:pPr>
        <w:rPr>
          <w:szCs w:val="24"/>
        </w:rPr>
      </w:pPr>
    </w:p>
    <w:p w14:paraId="4653E9CD" w14:textId="77777777" w:rsidR="001E20A1" w:rsidRDefault="001E20A1" w:rsidP="001E20A1">
      <w:pPr>
        <w:rPr>
          <w:rFonts w:ascii="Arial" w:hAnsi="Arial" w:cs="Arial"/>
          <w:color w:val="7F7F7F"/>
          <w14:numForm w14:val="default"/>
        </w:rPr>
      </w:pPr>
      <w:r>
        <w:rPr>
          <w:szCs w:val="24"/>
        </w:rPr>
        <w:t>Som stöd när du formulerar dina mål kan du fundera på följande:</w:t>
      </w:r>
    </w:p>
    <w:p w14:paraId="3B1FDCDF" w14:textId="77777777" w:rsidR="001E20A1" w:rsidRPr="0007014E" w:rsidRDefault="005B7F61" w:rsidP="0007014E">
      <w:pPr>
        <w:pStyle w:val="Liststycke"/>
        <w:numPr>
          <w:ilvl w:val="0"/>
          <w:numId w:val="6"/>
        </w:numPr>
        <w:rPr>
          <w:szCs w:val="24"/>
        </w:rPr>
      </w:pPr>
      <w:r w:rsidRPr="0007014E">
        <w:rPr>
          <w:rFonts w:cs="Arial"/>
          <w14:numForm w14:val="default"/>
        </w:rPr>
        <w:t>varför förändring måste ske</w:t>
      </w:r>
    </w:p>
    <w:p w14:paraId="4FF1B96B" w14:textId="77777777" w:rsidR="001E20A1" w:rsidRPr="0007014E" w:rsidRDefault="005B7F61" w:rsidP="0007014E">
      <w:pPr>
        <w:pStyle w:val="Liststycke"/>
        <w:numPr>
          <w:ilvl w:val="0"/>
          <w:numId w:val="6"/>
        </w:numPr>
        <w:rPr>
          <w:szCs w:val="24"/>
        </w:rPr>
      </w:pPr>
      <w:r w:rsidRPr="0007014E">
        <w:rPr>
          <w:rFonts w:cs="Arial"/>
          <w14:numForm w14:val="default"/>
        </w:rPr>
        <w:t>konsekvenser om förändring inte ske</w:t>
      </w:r>
      <w:r w:rsidR="001E20A1" w:rsidRPr="0007014E">
        <w:rPr>
          <w:rFonts w:cs="Arial"/>
          <w14:numForm w14:val="default"/>
        </w:rPr>
        <w:t>r</w:t>
      </w:r>
    </w:p>
    <w:p w14:paraId="1EC8C54A" w14:textId="412B8555" w:rsidR="0007014E" w:rsidRPr="007F67F2" w:rsidRDefault="005B7F61" w:rsidP="0007014E">
      <w:pPr>
        <w:pStyle w:val="Liststycke"/>
        <w:numPr>
          <w:ilvl w:val="0"/>
          <w:numId w:val="6"/>
        </w:numPr>
        <w:rPr>
          <w:szCs w:val="24"/>
        </w:rPr>
      </w:pPr>
      <w:r w:rsidRPr="0007014E">
        <w:rPr>
          <w:rFonts w:cs="Arial"/>
          <w14:numForm w14:val="default"/>
        </w:rPr>
        <w:t>tydliggör vägen mot målet</w:t>
      </w:r>
    </w:p>
    <w:p w14:paraId="59F0A5FA" w14:textId="77777777" w:rsidR="001E20A1" w:rsidRPr="0007014E" w:rsidRDefault="005B7F61" w:rsidP="0007014E">
      <w:pPr>
        <w:pStyle w:val="Liststycke"/>
        <w:numPr>
          <w:ilvl w:val="0"/>
          <w:numId w:val="6"/>
        </w:numPr>
        <w:rPr>
          <w:szCs w:val="24"/>
        </w:rPr>
      </w:pPr>
      <w:r w:rsidRPr="0007014E">
        <w:rPr>
          <w:rFonts w:cs="Arial"/>
          <w14:numForm w14:val="default"/>
        </w:rPr>
        <w:t>håll det enkelt, tydligt, kortfattat</w:t>
      </w:r>
    </w:p>
    <w:p w14:paraId="1C96FE8D" w14:textId="77777777" w:rsidR="001E20A1" w:rsidRPr="0007014E" w:rsidRDefault="005B7F61" w:rsidP="0007014E">
      <w:pPr>
        <w:pStyle w:val="Liststycke"/>
        <w:numPr>
          <w:ilvl w:val="0"/>
          <w:numId w:val="6"/>
        </w:numPr>
        <w:rPr>
          <w:szCs w:val="24"/>
        </w:rPr>
      </w:pPr>
      <w:r w:rsidRPr="0007014E">
        <w:rPr>
          <w:rFonts w:cs="Arial"/>
          <w14:numForm w14:val="default"/>
        </w:rPr>
        <w:t>använd metaforer, exempel eller tydliga bilder</w:t>
      </w:r>
    </w:p>
    <w:p w14:paraId="051AD7D1" w14:textId="77777777" w:rsidR="001E20A1" w:rsidRPr="0007014E" w:rsidRDefault="005B7F61" w:rsidP="0007014E">
      <w:pPr>
        <w:pStyle w:val="Liststycke"/>
        <w:numPr>
          <w:ilvl w:val="0"/>
          <w:numId w:val="6"/>
        </w:numPr>
        <w:rPr>
          <w:szCs w:val="24"/>
        </w:rPr>
      </w:pPr>
      <w:r w:rsidRPr="0007014E">
        <w:rPr>
          <w:rFonts w:cs="Arial"/>
          <w14:numForm w14:val="default"/>
        </w:rPr>
        <w:t>lyssna på invändningar, svara på frågor som mottagarna har</w:t>
      </w:r>
    </w:p>
    <w:p w14:paraId="7E1D28B5" w14:textId="77777777" w:rsidR="001E20A1" w:rsidRPr="0007014E" w:rsidRDefault="005B7F61" w:rsidP="0007014E">
      <w:pPr>
        <w:pStyle w:val="Liststycke"/>
        <w:numPr>
          <w:ilvl w:val="0"/>
          <w:numId w:val="6"/>
        </w:numPr>
        <w:rPr>
          <w:szCs w:val="24"/>
        </w:rPr>
      </w:pPr>
      <w:r w:rsidRPr="0007014E">
        <w:rPr>
          <w:rFonts w:cs="Arial"/>
          <w14:numForm w14:val="default"/>
        </w:rPr>
        <w:t>vad betyder det för mig?</w:t>
      </w:r>
    </w:p>
    <w:p w14:paraId="1EAF2A16" w14:textId="24426355" w:rsidR="001E20A1" w:rsidRPr="0007014E" w:rsidRDefault="005B7F61" w:rsidP="0007014E">
      <w:pPr>
        <w:pStyle w:val="Liststycke"/>
        <w:numPr>
          <w:ilvl w:val="0"/>
          <w:numId w:val="6"/>
        </w:numPr>
        <w:rPr>
          <w:szCs w:val="24"/>
        </w:rPr>
      </w:pPr>
      <w:r w:rsidRPr="0007014E">
        <w:rPr>
          <w:rFonts w:cs="Arial"/>
          <w14:numForm w14:val="default"/>
        </w:rPr>
        <w:t>fördelar? risker?</w:t>
      </w:r>
    </w:p>
    <w:p w14:paraId="15033F25" w14:textId="77777777" w:rsidR="0007014E" w:rsidRPr="0007014E" w:rsidRDefault="0007014E" w:rsidP="0007014E">
      <w:pPr>
        <w:pStyle w:val="Liststycke"/>
        <w:numPr>
          <w:ilvl w:val="0"/>
          <w:numId w:val="6"/>
        </w:numPr>
        <w:rPr>
          <w:szCs w:val="24"/>
        </w:rPr>
      </w:pPr>
      <w:r w:rsidRPr="0007014E">
        <w:rPr>
          <w:rFonts w:cs="Arial"/>
          <w14:numForm w14:val="default"/>
        </w:rPr>
        <w:t>repetera huvudbudskapet vid flera tillfällen med hög frekvens</w:t>
      </w:r>
    </w:p>
    <w:p w14:paraId="389A1EC5" w14:textId="77777777" w:rsidR="0007014E" w:rsidRPr="0007014E" w:rsidRDefault="0007014E" w:rsidP="0007014E">
      <w:pPr>
        <w:pStyle w:val="Liststycke"/>
        <w:numPr>
          <w:ilvl w:val="0"/>
          <w:numId w:val="6"/>
        </w:numPr>
        <w:rPr>
          <w:szCs w:val="24"/>
        </w:rPr>
      </w:pPr>
      <w:r w:rsidRPr="0007014E">
        <w:rPr>
          <w:rFonts w:cs="Arial"/>
          <w14:numForm w14:val="default"/>
        </w:rPr>
        <w:t>blanda mellan individuell dialog och diskussioner i grupp</w:t>
      </w:r>
    </w:p>
    <w:p w14:paraId="21E97A3D" w14:textId="77777777" w:rsidR="0007014E" w:rsidRPr="0007014E" w:rsidRDefault="0007014E" w:rsidP="0007014E">
      <w:pPr>
        <w:pStyle w:val="Liststycke"/>
        <w:rPr>
          <w:szCs w:val="24"/>
        </w:rPr>
      </w:pPr>
    </w:p>
    <w:p w14:paraId="411AC5A9" w14:textId="77777777" w:rsidR="005B7F61" w:rsidRPr="001E20A1" w:rsidRDefault="005B7F61" w:rsidP="000F7B2D"/>
    <w:p w14:paraId="7CBBEDE8" w14:textId="31779F2B" w:rsidR="00C7169D" w:rsidRPr="005A59F2" w:rsidRDefault="00C7169D" w:rsidP="005A59F2">
      <w:pPr>
        <w:pStyle w:val="Rubrik2"/>
      </w:pPr>
      <w:r w:rsidRPr="005A59F2">
        <w:t>Budskap</w:t>
      </w:r>
      <w:bookmarkEnd w:id="9"/>
      <w:r w:rsidRPr="005A59F2">
        <w:t xml:space="preserve"> </w:t>
      </w:r>
    </w:p>
    <w:p w14:paraId="13BE684C" w14:textId="6F33FE47" w:rsidR="00C7169D" w:rsidRDefault="007F67F2" w:rsidP="00C7169D">
      <w:pPr>
        <w:rPr>
          <w:szCs w:val="24"/>
        </w:rPr>
      </w:pPr>
      <w:r>
        <w:rPr>
          <w:szCs w:val="24"/>
        </w:rPr>
        <w:t>Bryt ner de övergripande budskapen och målgruppsanpassa dem</w:t>
      </w:r>
      <w:r w:rsidR="00327797">
        <w:rPr>
          <w:szCs w:val="24"/>
        </w:rPr>
        <w:t xml:space="preserve"> utifrån kommunikationsmålet som valts ut. Tänk på liknande sätt som när du skapar de övergripande målen. </w:t>
      </w:r>
    </w:p>
    <w:p w14:paraId="38AECA87" w14:textId="249C63B4" w:rsidR="00027219" w:rsidRDefault="00027219" w:rsidP="00C7169D">
      <w:pPr>
        <w:rPr>
          <w:szCs w:val="24"/>
        </w:rPr>
      </w:pPr>
    </w:p>
    <w:p w14:paraId="0AB3DCC4" w14:textId="77777777" w:rsidR="00C7169D" w:rsidRDefault="00C7169D" w:rsidP="005A59F2">
      <w:pPr>
        <w:pStyle w:val="Rubrik2"/>
      </w:pPr>
      <w:bookmarkStart w:id="10" w:name="_Toc7533798"/>
      <w:r>
        <w:t>Kanal</w:t>
      </w:r>
      <w:bookmarkEnd w:id="10"/>
    </w:p>
    <w:p w14:paraId="312904AD" w14:textId="01D79E92" w:rsidR="00C7169D" w:rsidRDefault="00C7169D" w:rsidP="00C7169D">
      <w:pPr>
        <w:rPr>
          <w:szCs w:val="24"/>
        </w:rPr>
      </w:pPr>
      <w:r>
        <w:rPr>
          <w:szCs w:val="24"/>
        </w:rPr>
        <w:t>Gör ett strategiskt val av kanal eller kanaler. Det kan vara bra att kombinera flera kanaler men välj smart. En smal men precis kanal kan vara väl så bra som en bred. Vad är den viktigaste kanalegenskapen för just ditt syfte: snabbhet, interaktivitet, bredd, selektivitet, kort och slagkraftigt eller fördjupande? Ta inte i för mycket. Ibland är det mer effektivt att ringa runt till nyckelpersoner än att göra en broschyr. Intranät och extern webb kan behöva innehålla basinformation dit man kan hänvisa den som vill fördjupa sig.</w:t>
      </w:r>
    </w:p>
    <w:p w14:paraId="47EB0754" w14:textId="1E84F584" w:rsidR="00327797" w:rsidRDefault="00327797" w:rsidP="00C7169D">
      <w:pPr>
        <w:rPr>
          <w:szCs w:val="24"/>
        </w:rPr>
      </w:pPr>
    </w:p>
    <w:p w14:paraId="0DA5208A" w14:textId="59D454C6" w:rsidR="00C7169D" w:rsidRDefault="00327797" w:rsidP="00C7169D">
      <w:pPr>
        <w:rPr>
          <w:szCs w:val="24"/>
        </w:rPr>
      </w:pPr>
      <w:r>
        <w:rPr>
          <w:szCs w:val="24"/>
        </w:rPr>
        <w:t>Dialogmöte i förändrings- och</w:t>
      </w:r>
      <w:r w:rsidR="003D603C">
        <w:rPr>
          <w:szCs w:val="24"/>
        </w:rPr>
        <w:t xml:space="preserve"> förbättringsarbete är en framgång för att sprida budskap. Det kan var möten så som </w:t>
      </w:r>
      <w:r w:rsidR="005B7F61" w:rsidRPr="003D603C">
        <w:rPr>
          <w:rFonts w:cs="Arial"/>
          <w14:numForm w14:val="default"/>
        </w:rPr>
        <w:t>frukostmöten</w:t>
      </w:r>
      <w:r w:rsidR="003D603C">
        <w:rPr>
          <w:szCs w:val="24"/>
        </w:rPr>
        <w:t xml:space="preserve">, </w:t>
      </w:r>
      <w:r w:rsidR="005B7F61" w:rsidRPr="003D603C">
        <w:rPr>
          <w:rFonts w:cs="Arial"/>
          <w14:numForm w14:val="default"/>
        </w:rPr>
        <w:t>gruppmöten</w:t>
      </w:r>
      <w:r w:rsidR="003D603C">
        <w:rPr>
          <w:szCs w:val="24"/>
        </w:rPr>
        <w:t xml:space="preserve">, </w:t>
      </w:r>
      <w:r w:rsidR="005B7F61" w:rsidRPr="003D603C">
        <w:rPr>
          <w:rFonts w:cs="Arial"/>
          <w14:numForm w14:val="default"/>
        </w:rPr>
        <w:t>allmänna firanden</w:t>
      </w:r>
      <w:r w:rsidR="003D603C">
        <w:rPr>
          <w:szCs w:val="24"/>
        </w:rPr>
        <w:t xml:space="preserve">, </w:t>
      </w:r>
      <w:r w:rsidR="005B7F61" w:rsidRPr="003D603C">
        <w:rPr>
          <w:rFonts w:cs="Arial"/>
          <w14:numForm w14:val="default"/>
        </w:rPr>
        <w:t>arbetsplatsbesök</w:t>
      </w:r>
      <w:r w:rsidR="003D603C">
        <w:rPr>
          <w:szCs w:val="24"/>
        </w:rPr>
        <w:t xml:space="preserve">, </w:t>
      </w:r>
      <w:r w:rsidR="005B7F61" w:rsidRPr="003D603C">
        <w:rPr>
          <w:rFonts w:cs="Arial"/>
          <w14:numForm w14:val="default"/>
        </w:rPr>
        <w:t>korridordiskussioner</w:t>
      </w:r>
      <w:r w:rsidR="003D603C">
        <w:rPr>
          <w:szCs w:val="24"/>
        </w:rPr>
        <w:t xml:space="preserve"> eller </w:t>
      </w:r>
      <w:r w:rsidR="005B7F61" w:rsidRPr="003D603C">
        <w:rPr>
          <w:rFonts w:cs="Arial"/>
          <w14:numForm w14:val="default"/>
        </w:rPr>
        <w:t>massmöten</w:t>
      </w:r>
      <w:r w:rsidR="003D603C">
        <w:rPr>
          <w:rFonts w:cs="Arial"/>
          <w14:numForm w14:val="default"/>
        </w:rPr>
        <w:t xml:space="preserve">. </w:t>
      </w:r>
      <w:r w:rsidR="003D603C">
        <w:rPr>
          <w:szCs w:val="24"/>
        </w:rPr>
        <w:t>I</w:t>
      </w:r>
      <w:r w:rsidR="003D603C" w:rsidRPr="003D603C">
        <w:rPr>
          <w:rFonts w:cs="Arial"/>
          <w14:numForm w14:val="default"/>
        </w:rPr>
        <w:t>ndividuella möten</w:t>
      </w:r>
      <w:r w:rsidR="003D603C">
        <w:rPr>
          <w:rFonts w:cs="Arial"/>
          <w14:numForm w14:val="default"/>
        </w:rPr>
        <w:t xml:space="preserve"> är också en bra kanal.</w:t>
      </w:r>
    </w:p>
    <w:p w14:paraId="6631289A" w14:textId="77777777" w:rsidR="005B7F61" w:rsidRDefault="005B7F61" w:rsidP="005B7F61">
      <w:pPr>
        <w:rPr>
          <w:rFonts w:ascii="Arial" w:hAnsi="Arial" w:cs="Arial"/>
          <w:color w:val="7F7F7F"/>
          <w:sz w:val="24"/>
          <w:szCs w:val="24"/>
          <w14:numForm w14:val="default"/>
        </w:rPr>
      </w:pPr>
      <w:bookmarkStart w:id="11" w:name="_Toc7533799"/>
    </w:p>
    <w:p w14:paraId="6AE7D0FB" w14:textId="77777777" w:rsidR="00027219" w:rsidRDefault="00027219" w:rsidP="00027219">
      <w:pPr>
        <w:pStyle w:val="Rubrik2"/>
      </w:pPr>
      <w:r>
        <w:t>Avsändare av budskap</w:t>
      </w:r>
    </w:p>
    <w:p w14:paraId="5A491136" w14:textId="77777777" w:rsidR="00027219" w:rsidRDefault="00027219" w:rsidP="00027219">
      <w:pPr>
        <w:rPr>
          <w:szCs w:val="24"/>
        </w:rPr>
      </w:pPr>
      <w:r w:rsidRPr="003D603C">
        <w:rPr>
          <w:rFonts w:cs="Arial"/>
          <w14:numForm w14:val="default"/>
        </w:rPr>
        <w:t xml:space="preserve">Tänk på vem som är avsändare av budskap. Välj trovärdiga avsändare. </w:t>
      </w:r>
      <w:r>
        <w:rPr>
          <w:rFonts w:cs="Arial"/>
          <w14:numForm w14:val="default"/>
        </w:rPr>
        <w:t>Det kan vara olika</w:t>
      </w:r>
      <w:r w:rsidRPr="003D603C">
        <w:rPr>
          <w:rFonts w:cs="Arial"/>
          <w14:numForm w14:val="default"/>
        </w:rPr>
        <w:t xml:space="preserve"> avsändare för olika målgrupper.</w:t>
      </w:r>
      <w:r>
        <w:rPr>
          <w:rFonts w:cs="Arial"/>
          <w14:numForm w14:val="default"/>
        </w:rPr>
        <w:t xml:space="preserve"> Som avsändare är det viktigt att man föregår med gott exempel.</w:t>
      </w:r>
    </w:p>
    <w:p w14:paraId="702144AB" w14:textId="4648BAD3" w:rsidR="005B7F61" w:rsidRPr="00027219" w:rsidRDefault="00027219" w:rsidP="00027219">
      <w:pPr>
        <w:rPr>
          <w:rFonts w:cs="Arial"/>
          <w14:numForm w14:val="default"/>
        </w:rPr>
      </w:pPr>
      <w:r>
        <w:rPr>
          <w:rFonts w:cs="Arial"/>
          <w14:numForm w14:val="default"/>
        </w:rPr>
        <w:br/>
      </w:r>
    </w:p>
    <w:p w14:paraId="67DA142F" w14:textId="77777777" w:rsidR="00027219" w:rsidRDefault="00C7169D" w:rsidP="00027219">
      <w:pPr>
        <w:pStyle w:val="Rubrik1"/>
      </w:pPr>
      <w:r w:rsidRPr="006004F0">
        <w:t>Budget</w:t>
      </w:r>
      <w:bookmarkEnd w:id="11"/>
    </w:p>
    <w:p w14:paraId="6C353538" w14:textId="143F9F97" w:rsidR="00C7169D" w:rsidRPr="00027219" w:rsidRDefault="00C7169D" w:rsidP="00027219">
      <w:pPr>
        <w:rPr>
          <w:szCs w:val="32"/>
        </w:rPr>
      </w:pPr>
      <w:r>
        <w:t>Beskriv vilka kostnader informationsaktiviteterna för med sig och hur dessa ska finansieras.</w:t>
      </w:r>
    </w:p>
    <w:p w14:paraId="50478A46" w14:textId="77777777" w:rsidR="00C7169D" w:rsidRPr="00750281" w:rsidRDefault="00C7169D" w:rsidP="00C7169D">
      <w:pPr>
        <w:rPr>
          <w:b/>
          <w:szCs w:val="24"/>
        </w:rPr>
      </w:pPr>
    </w:p>
    <w:p w14:paraId="63906CAE" w14:textId="77777777" w:rsidR="00C7169D" w:rsidRDefault="00C7169D" w:rsidP="006E2BE6">
      <w:pPr>
        <w:pStyle w:val="Rubrik1"/>
      </w:pPr>
      <w:bookmarkStart w:id="12" w:name="_Toc7533800"/>
      <w:r>
        <w:t>Utmaningar</w:t>
      </w:r>
      <w:bookmarkEnd w:id="12"/>
    </w:p>
    <w:p w14:paraId="36A63377" w14:textId="77777777" w:rsidR="00C7169D" w:rsidRDefault="00C7169D" w:rsidP="00C7169D">
      <w:r>
        <w:t xml:space="preserve">Beskriv svårigheter med genomförandet eller utmaningar i kommunikationsarbetet här. </w:t>
      </w:r>
    </w:p>
    <w:p w14:paraId="11F4FD9B" w14:textId="77777777" w:rsidR="00C7169D" w:rsidRDefault="00C7169D" w:rsidP="00C7169D"/>
    <w:p w14:paraId="7EB1D62E" w14:textId="77777777" w:rsidR="00C7169D" w:rsidRDefault="00C7169D" w:rsidP="006E2BE6">
      <w:pPr>
        <w:pStyle w:val="Rubrik1"/>
      </w:pPr>
      <w:bookmarkStart w:id="13" w:name="_Toc7533802"/>
      <w:r w:rsidRPr="006004F0">
        <w:t>Uppföljning</w:t>
      </w:r>
      <w:bookmarkEnd w:id="13"/>
    </w:p>
    <w:p w14:paraId="0772AFBB" w14:textId="77777777" w:rsidR="00C7169D" w:rsidRDefault="00C7169D" w:rsidP="00C7169D">
      <w:pPr>
        <w:rPr>
          <w:szCs w:val="24"/>
        </w:rPr>
      </w:pPr>
      <w:r>
        <w:rPr>
          <w:szCs w:val="24"/>
        </w:rPr>
        <w:t xml:space="preserve">Uppföljningen är viktig för att se om informationsinsatserna styr mot önskat mål. Om de inte gör det, finns det anledning att ompröva planen och planera för andra aktiviteter för att nå målgrupperna. Gör klart hur insatsen ska följas upp redan när den planeras. Uppföljningen måste inte vara storskalig eller avancerad. Gör det enkelt, men lägg ribban högre än ”det kändes bra”. </w:t>
      </w:r>
    </w:p>
    <w:p w14:paraId="55CC46B7" w14:textId="77777777" w:rsidR="006E2BE6" w:rsidRDefault="006E2BE6" w:rsidP="00C7169D">
      <w:pPr>
        <w:rPr>
          <w:szCs w:val="24"/>
        </w:rPr>
      </w:pPr>
    </w:p>
    <w:p w14:paraId="18C1B3A6" w14:textId="77777777" w:rsidR="00C7169D" w:rsidRDefault="00C7169D" w:rsidP="00C7169D">
      <w:pPr>
        <w:rPr>
          <w:szCs w:val="24"/>
        </w:rPr>
      </w:pPr>
      <w:r>
        <w:rPr>
          <w:szCs w:val="24"/>
        </w:rPr>
        <w:t>Viktigast av allt – planera för hur resultaten av uppföljningen ska användas!</w:t>
      </w:r>
    </w:p>
    <w:p w14:paraId="5A15A0A0" w14:textId="77777777" w:rsidR="00C7169D" w:rsidRDefault="00C7169D" w:rsidP="00C7169D"/>
    <w:p w14:paraId="0ABFF23F" w14:textId="77777777" w:rsidR="00C7169D" w:rsidRDefault="00C7169D" w:rsidP="006E2BE6">
      <w:pPr>
        <w:pStyle w:val="Rubrik1"/>
      </w:pPr>
      <w:bookmarkStart w:id="14" w:name="_Toc7533803"/>
      <w:r>
        <w:t>Ansvar</w:t>
      </w:r>
      <w:bookmarkEnd w:id="14"/>
    </w:p>
    <w:p w14:paraId="00BCFF62" w14:textId="77777777" w:rsidR="00C7169D" w:rsidRDefault="00C7169D" w:rsidP="00C7169D">
      <w:r>
        <w:t xml:space="preserve">Gör en överenskommelse med uppdragsgivaren om vem som ansvarar för vad och hur mycket som ska göras. Dokumentera. Det kan till exempel se ut så här: </w:t>
      </w:r>
    </w:p>
    <w:p w14:paraId="6D9DF152" w14:textId="77777777" w:rsidR="00C7169D" w:rsidRDefault="00C7169D" w:rsidP="00C7169D"/>
    <w:p w14:paraId="5F3FC2C3" w14:textId="77777777" w:rsidR="00C7169D" w:rsidRPr="00046C46" w:rsidRDefault="00C7169D" w:rsidP="00C7169D">
      <w:pPr>
        <w:rPr>
          <w:i/>
        </w:rPr>
      </w:pPr>
      <w:r w:rsidRPr="00046C46">
        <w:rPr>
          <w:i/>
        </w:rPr>
        <w:t xml:space="preserve">Kommunikationsenheten utser ansvarig kommunikatör. Kommunikationsenheten ansvarar för att hålla kommunikationsplanen aktuell och för att utvärdera kommunikationsinsatser. Kommunikationsenheten hjälper till att formulera information, sprida nyheter, tar fram mallar och är behjälplig med att publicera information i digitala kanaler. </w:t>
      </w:r>
    </w:p>
    <w:p w14:paraId="2C1F8E7B" w14:textId="77777777" w:rsidR="00C7169D" w:rsidRDefault="00C7169D" w:rsidP="00C7169D">
      <w:pPr>
        <w:rPr>
          <w:i/>
          <w:szCs w:val="24"/>
        </w:rPr>
      </w:pPr>
    </w:p>
    <w:p w14:paraId="51A9BDC7" w14:textId="77777777" w:rsidR="00C7169D" w:rsidRPr="00046C46" w:rsidRDefault="00C7169D" w:rsidP="00C7169D">
      <w:pPr>
        <w:rPr>
          <w:i/>
          <w:szCs w:val="24"/>
        </w:rPr>
      </w:pPr>
      <w:r w:rsidRPr="00046C46">
        <w:rPr>
          <w:b/>
          <w:i/>
          <w:szCs w:val="24"/>
        </w:rPr>
        <w:t>Ansvarig kommunikatör:</w:t>
      </w:r>
      <w:r w:rsidRPr="00046C46">
        <w:rPr>
          <w:i/>
          <w:szCs w:val="24"/>
        </w:rPr>
        <w:t xml:space="preserve"> Namnge den person som ansvarar för kommunikationsplanen och dess genomförande.</w:t>
      </w:r>
    </w:p>
    <w:p w14:paraId="77E264DD" w14:textId="77777777" w:rsidR="00C7169D" w:rsidRPr="00046C46" w:rsidRDefault="00C7169D" w:rsidP="00C7169D">
      <w:pPr>
        <w:rPr>
          <w:i/>
        </w:rPr>
      </w:pPr>
    </w:p>
    <w:p w14:paraId="43446FDD" w14:textId="5A5CDE19" w:rsidR="00C7169D" w:rsidRPr="00046C46" w:rsidRDefault="00C7169D" w:rsidP="00C7169D">
      <w:pPr>
        <w:rPr>
          <w:i/>
        </w:rPr>
      </w:pPr>
      <w:r>
        <w:rPr>
          <w:i/>
        </w:rPr>
        <w:t xml:space="preserve">Uppdragsgivare </w:t>
      </w:r>
      <w:r w:rsidRPr="00046C46">
        <w:rPr>
          <w:i/>
        </w:rPr>
        <w:t>ansvarar för att tillsammans med kommunikatör planera och genomföra kommunikation</w:t>
      </w:r>
      <w:r>
        <w:rPr>
          <w:i/>
        </w:rPr>
        <w:t>.</w:t>
      </w:r>
      <w:r w:rsidR="00F6235A">
        <w:rPr>
          <w:i/>
        </w:rPr>
        <w:t xml:space="preserve"> </w:t>
      </w:r>
      <w:r>
        <w:rPr>
          <w:i/>
        </w:rPr>
        <w:t>Uppdragsgivaren ansvarar för att ta fram faktaunderlag som behövs och är också ansvarig för att hålla kommunikatör uppdaterad om hur uppdraget utvecklas</w:t>
      </w:r>
      <w:r w:rsidRPr="00046C46">
        <w:rPr>
          <w:i/>
        </w:rPr>
        <w:t xml:space="preserve">. </w:t>
      </w:r>
      <w:r>
        <w:rPr>
          <w:i/>
        </w:rPr>
        <w:t xml:space="preserve">Hen </w:t>
      </w:r>
      <w:r w:rsidRPr="00046C46">
        <w:rPr>
          <w:i/>
        </w:rPr>
        <w:t xml:space="preserve">är också kontaktperson gentemot media. </w:t>
      </w:r>
    </w:p>
    <w:p w14:paraId="33845B9C" w14:textId="77777777" w:rsidR="00C7169D" w:rsidRDefault="00C7169D" w:rsidP="00C7169D">
      <w:pPr>
        <w:rPr>
          <w:i/>
          <w:szCs w:val="24"/>
        </w:rPr>
      </w:pPr>
    </w:p>
    <w:p w14:paraId="77BB3FD8" w14:textId="77777777" w:rsidR="00C7169D" w:rsidRPr="00046C46" w:rsidRDefault="00C7169D" w:rsidP="00C7169D">
      <w:pPr>
        <w:rPr>
          <w:i/>
          <w:szCs w:val="24"/>
        </w:rPr>
      </w:pPr>
      <w:r w:rsidRPr="00046C46">
        <w:rPr>
          <w:b/>
          <w:i/>
          <w:szCs w:val="24"/>
        </w:rPr>
        <w:t>Ansvarig uppdragsgivare</w:t>
      </w:r>
      <w:r w:rsidRPr="00046C46">
        <w:rPr>
          <w:i/>
          <w:szCs w:val="24"/>
        </w:rPr>
        <w:t>: Namnge den person som</w:t>
      </w:r>
      <w:r>
        <w:rPr>
          <w:i/>
          <w:szCs w:val="24"/>
        </w:rPr>
        <w:t xml:space="preserve"> är uppdragsgivare (kan vara flera med olika ansvar/roller)</w:t>
      </w:r>
    </w:p>
    <w:p w14:paraId="658D28F1" w14:textId="77777777" w:rsidR="00C7169D" w:rsidRDefault="00C7169D" w:rsidP="006E2BE6">
      <w:pPr>
        <w:pStyle w:val="Rubrik1"/>
      </w:pPr>
      <w:r>
        <w:br w:type="page"/>
      </w:r>
      <w:bookmarkStart w:id="15" w:name="_Toc7533804"/>
      <w:r w:rsidRPr="006004F0">
        <w:t>Aktivitetsplan</w:t>
      </w:r>
      <w:bookmarkEnd w:id="15"/>
    </w:p>
    <w:p w14:paraId="73689FE8" w14:textId="6751F647" w:rsidR="00C7169D" w:rsidRPr="00285F5F" w:rsidRDefault="00C7169D" w:rsidP="00C7169D">
      <w:pPr>
        <w:rPr>
          <w:szCs w:val="24"/>
        </w:rPr>
      </w:pPr>
      <w:r>
        <w:rPr>
          <w:szCs w:val="24"/>
        </w:rPr>
        <w:t xml:space="preserve">Mallen nedan används för att ha ordning och reda på vilka </w:t>
      </w:r>
      <w:r w:rsidR="00027219">
        <w:rPr>
          <w:szCs w:val="24"/>
        </w:rPr>
        <w:t>kommunikations</w:t>
      </w:r>
      <w:r>
        <w:rPr>
          <w:szCs w:val="24"/>
        </w:rPr>
        <w:t xml:space="preserve">insatser som ska göras, när och vem som är ansvarig. Denna plan byggs på allteftersom </w:t>
      </w:r>
      <w:r w:rsidR="00A15558">
        <w:rPr>
          <w:szCs w:val="24"/>
        </w:rPr>
        <w:t>förändrings- eller förbättringsarbetet</w:t>
      </w:r>
      <w:r>
        <w:rPr>
          <w:szCs w:val="24"/>
        </w:rPr>
        <w:t xml:space="preserve"> fortskrider.</w:t>
      </w:r>
    </w:p>
    <w:p w14:paraId="0FCB78E0" w14:textId="77777777" w:rsidR="00C7169D" w:rsidRDefault="00C7169D" w:rsidP="00C7169D"/>
    <w:p w14:paraId="0BE8EAF1" w14:textId="77777777" w:rsidR="00C7169D" w:rsidRDefault="00C7169D" w:rsidP="00C7169D">
      <w:r>
        <w:t xml:space="preserve">Prioritera aktiviteter utifrån effekt, nytta och tillgängliga resurser. Ställ exempelvis frågorna: </w:t>
      </w:r>
    </w:p>
    <w:p w14:paraId="0189D08F" w14:textId="77777777" w:rsidR="00C7169D" w:rsidRPr="00966E8D" w:rsidRDefault="00C7169D" w:rsidP="00C7169D">
      <w:pPr>
        <w:numPr>
          <w:ilvl w:val="0"/>
          <w:numId w:val="2"/>
        </w:numPr>
        <w:tabs>
          <w:tab w:val="clear" w:pos="284"/>
        </w:tabs>
        <w:spacing w:line="240" w:lineRule="auto"/>
      </w:pPr>
      <w:r w:rsidRPr="00966E8D">
        <w:t>Är det en rimlig prioritering?</w:t>
      </w:r>
    </w:p>
    <w:p w14:paraId="1F12A97C" w14:textId="77777777" w:rsidR="00C7169D" w:rsidRPr="00966E8D" w:rsidRDefault="00C7169D" w:rsidP="00C7169D">
      <w:pPr>
        <w:numPr>
          <w:ilvl w:val="0"/>
          <w:numId w:val="2"/>
        </w:numPr>
        <w:tabs>
          <w:tab w:val="clear" w:pos="284"/>
        </w:tabs>
        <w:spacing w:line="240" w:lineRule="auto"/>
      </w:pPr>
      <w:r w:rsidRPr="00966E8D">
        <w:t>Vilka konsekvenser får prioriteringen?</w:t>
      </w:r>
    </w:p>
    <w:p w14:paraId="29FCC1FB" w14:textId="77777777" w:rsidR="00C7169D" w:rsidRPr="00966E8D" w:rsidRDefault="00C7169D" w:rsidP="00C7169D">
      <w:pPr>
        <w:numPr>
          <w:ilvl w:val="0"/>
          <w:numId w:val="2"/>
        </w:numPr>
        <w:tabs>
          <w:tab w:val="clear" w:pos="284"/>
        </w:tabs>
        <w:spacing w:line="240" w:lineRule="auto"/>
      </w:pPr>
      <w:r w:rsidRPr="00966E8D">
        <w:t>Vilka hinder finns det för att lyckas?</w:t>
      </w:r>
    </w:p>
    <w:p w14:paraId="60AA878C" w14:textId="77777777" w:rsidR="00C7169D" w:rsidRDefault="00C7169D" w:rsidP="00C7169D">
      <w:pPr>
        <w:rPr>
          <w:b/>
          <w:bCs/>
        </w:rPr>
      </w:pPr>
    </w:p>
    <w:p w14:paraId="091EE163" w14:textId="77777777" w:rsidR="00C7169D" w:rsidRDefault="00C7169D" w:rsidP="00C7169D">
      <w:r w:rsidRPr="007C26A6">
        <w:rPr>
          <w:bCs/>
        </w:rPr>
        <w:t xml:space="preserve">Välj och välj bort </w:t>
      </w:r>
      <w:r>
        <w:rPr>
          <w:bCs/>
        </w:rPr>
        <w:t>–</w:t>
      </w:r>
      <w:r w:rsidRPr="007C26A6">
        <w:rPr>
          <w:bCs/>
        </w:rPr>
        <w:t xml:space="preserve"> </w:t>
      </w:r>
      <w:r>
        <w:rPr>
          <w:bCs/>
        </w:rPr>
        <w:t xml:space="preserve">vad måste vi göra, </w:t>
      </w:r>
      <w:r w:rsidRPr="007C26A6">
        <w:t>vad ska vi</w:t>
      </w:r>
      <w:r>
        <w:t xml:space="preserve"> </w:t>
      </w:r>
      <w:r w:rsidRPr="00966E8D">
        <w:t>inte göra</w:t>
      </w:r>
      <w:r>
        <w:t xml:space="preserve"> och vad ska vi </w:t>
      </w:r>
      <w:r w:rsidRPr="00966E8D">
        <w:t>kanske göra om tid finns</w:t>
      </w:r>
      <w:r>
        <w:t>?</w:t>
      </w:r>
    </w:p>
    <w:p w14:paraId="00B954C2" w14:textId="77777777" w:rsidR="00AA5971" w:rsidRDefault="00AA5971" w:rsidP="00C7169D"/>
    <w:p w14:paraId="71CC030A" w14:textId="3A9D7E8F" w:rsidR="00A15558" w:rsidRDefault="00A15558" w:rsidP="00A15558">
      <w:pPr>
        <w:pStyle w:val="Brdtext"/>
      </w:pPr>
    </w:p>
    <w:p w14:paraId="5A7AD431" w14:textId="77777777" w:rsidR="00A15558" w:rsidRPr="00140914" w:rsidRDefault="00A15558" w:rsidP="00A15558">
      <w:pPr>
        <w:rPr>
          <w:i/>
        </w:rPr>
      </w:pPr>
      <w:r w:rsidRPr="00140914">
        <w:rPr>
          <w:i/>
        </w:rPr>
        <w:t xml:space="preserve">Senast uppdaterad: </w:t>
      </w:r>
      <w:r>
        <w:rPr>
          <w:i/>
        </w:rPr>
        <w:t>XXXX-XX-XX</w:t>
      </w:r>
    </w:p>
    <w:p w14:paraId="470D0B64" w14:textId="77777777" w:rsidR="00A15558" w:rsidRPr="00A15558" w:rsidRDefault="00A15558" w:rsidP="00A15558">
      <w:pPr>
        <w:pStyle w:val="Brdtext"/>
      </w:pPr>
    </w:p>
    <w:p w14:paraId="3A2649B7" w14:textId="77777777" w:rsidR="00AA5971" w:rsidRDefault="00AA5971" w:rsidP="00AA5971">
      <w:pPr>
        <w:pStyle w:val="Brdtext"/>
      </w:pPr>
    </w:p>
    <w:tbl>
      <w:tblPr>
        <w:tblStyle w:val="Tabellrutnt"/>
        <w:tblW w:w="0" w:type="auto"/>
        <w:tblInd w:w="680" w:type="dxa"/>
        <w:tblLook w:val="04A0" w:firstRow="1" w:lastRow="0" w:firstColumn="1" w:lastColumn="0" w:noHBand="0" w:noVBand="1"/>
      </w:tblPr>
      <w:tblGrid>
        <w:gridCol w:w="1262"/>
        <w:gridCol w:w="1173"/>
        <w:gridCol w:w="1377"/>
        <w:gridCol w:w="1376"/>
        <w:gridCol w:w="1137"/>
        <w:gridCol w:w="1384"/>
        <w:gridCol w:w="1183"/>
      </w:tblGrid>
      <w:tr w:rsidR="00F6235A" w14:paraId="5E328F71" w14:textId="3588AD1B" w:rsidTr="00F6235A">
        <w:tc>
          <w:tcPr>
            <w:tcW w:w="1271" w:type="dxa"/>
            <w:shd w:val="clear" w:color="auto" w:fill="BDD7FF"/>
          </w:tcPr>
          <w:p w14:paraId="69E6C5FF" w14:textId="77777777" w:rsidR="00F6235A" w:rsidRPr="00A058DA" w:rsidRDefault="00F6235A" w:rsidP="00B1119A">
            <w:pPr>
              <w:pStyle w:val="Table"/>
            </w:pPr>
            <w:r w:rsidRPr="00A058DA">
              <w:t>Datum</w:t>
            </w:r>
          </w:p>
        </w:tc>
        <w:tc>
          <w:tcPr>
            <w:tcW w:w="1125" w:type="dxa"/>
            <w:shd w:val="clear" w:color="auto" w:fill="BDD7FF"/>
          </w:tcPr>
          <w:p w14:paraId="3595AAE3" w14:textId="6A9C4984" w:rsidR="00F6235A" w:rsidRDefault="00F6235A" w:rsidP="00B1119A">
            <w:pPr>
              <w:pStyle w:val="Table"/>
            </w:pPr>
            <w:r>
              <w:t>Avsändare</w:t>
            </w:r>
          </w:p>
        </w:tc>
        <w:tc>
          <w:tcPr>
            <w:tcW w:w="1383" w:type="dxa"/>
            <w:shd w:val="clear" w:color="auto" w:fill="BDD7FF"/>
          </w:tcPr>
          <w:p w14:paraId="5546C3A4" w14:textId="6A14A89E" w:rsidR="00F6235A" w:rsidRPr="00A058DA" w:rsidRDefault="00F6235A" w:rsidP="00B1119A">
            <w:pPr>
              <w:pStyle w:val="Table"/>
            </w:pPr>
            <w:r>
              <w:t>Målgrupp</w:t>
            </w:r>
          </w:p>
        </w:tc>
        <w:tc>
          <w:tcPr>
            <w:tcW w:w="1385" w:type="dxa"/>
            <w:shd w:val="clear" w:color="auto" w:fill="BDD7FF"/>
          </w:tcPr>
          <w:p w14:paraId="16CC5C06" w14:textId="5FCE0104" w:rsidR="00F6235A" w:rsidRPr="00A058DA" w:rsidRDefault="00F6235A" w:rsidP="00B1119A">
            <w:pPr>
              <w:pStyle w:val="Table"/>
            </w:pPr>
            <w:r>
              <w:t>Aktivitet</w:t>
            </w:r>
          </w:p>
        </w:tc>
        <w:tc>
          <w:tcPr>
            <w:tcW w:w="1145" w:type="dxa"/>
            <w:shd w:val="clear" w:color="auto" w:fill="BDD7FF"/>
          </w:tcPr>
          <w:p w14:paraId="34A1D5CD" w14:textId="0A19A055" w:rsidR="00F6235A" w:rsidRPr="00A058DA" w:rsidRDefault="00F6235A" w:rsidP="00B1119A">
            <w:pPr>
              <w:pStyle w:val="Table"/>
            </w:pPr>
            <w:r>
              <w:t>Kanal</w:t>
            </w:r>
          </w:p>
        </w:tc>
        <w:tc>
          <w:tcPr>
            <w:tcW w:w="1392" w:type="dxa"/>
            <w:shd w:val="clear" w:color="auto" w:fill="BDD7FF"/>
          </w:tcPr>
          <w:p w14:paraId="38F305CE" w14:textId="03D244B0" w:rsidR="00F6235A" w:rsidRPr="00A058DA" w:rsidRDefault="00F6235A" w:rsidP="00B1119A">
            <w:pPr>
              <w:pStyle w:val="Table"/>
            </w:pPr>
            <w:r w:rsidRPr="00A058DA">
              <w:t>Ansvarig</w:t>
            </w:r>
          </w:p>
        </w:tc>
        <w:tc>
          <w:tcPr>
            <w:tcW w:w="1191" w:type="dxa"/>
            <w:shd w:val="clear" w:color="auto" w:fill="BDD7FF"/>
          </w:tcPr>
          <w:p w14:paraId="5765AFD0" w14:textId="597F8BD1" w:rsidR="00F6235A" w:rsidRPr="00A058DA" w:rsidRDefault="00F6235A" w:rsidP="00B1119A">
            <w:pPr>
              <w:pStyle w:val="Table"/>
            </w:pPr>
            <w:r>
              <w:t>Status</w:t>
            </w:r>
          </w:p>
        </w:tc>
      </w:tr>
      <w:tr w:rsidR="00F6235A" w14:paraId="769895F5" w14:textId="73169195" w:rsidTr="00F6235A">
        <w:tc>
          <w:tcPr>
            <w:tcW w:w="1271" w:type="dxa"/>
          </w:tcPr>
          <w:p w14:paraId="54B5D98F" w14:textId="77777777" w:rsidR="00F6235A" w:rsidRDefault="00F6235A" w:rsidP="00B1119A">
            <w:pPr>
              <w:pStyle w:val="Table"/>
            </w:pPr>
          </w:p>
        </w:tc>
        <w:tc>
          <w:tcPr>
            <w:tcW w:w="1125" w:type="dxa"/>
          </w:tcPr>
          <w:p w14:paraId="5603AE6C" w14:textId="77777777" w:rsidR="00F6235A" w:rsidRDefault="00F6235A" w:rsidP="00B1119A">
            <w:pPr>
              <w:pStyle w:val="Table"/>
            </w:pPr>
          </w:p>
        </w:tc>
        <w:tc>
          <w:tcPr>
            <w:tcW w:w="1383" w:type="dxa"/>
          </w:tcPr>
          <w:p w14:paraId="5F683849" w14:textId="49C9991C" w:rsidR="00F6235A" w:rsidRDefault="00F6235A" w:rsidP="00B1119A">
            <w:pPr>
              <w:pStyle w:val="Table"/>
            </w:pPr>
          </w:p>
        </w:tc>
        <w:tc>
          <w:tcPr>
            <w:tcW w:w="1385" w:type="dxa"/>
          </w:tcPr>
          <w:p w14:paraId="3C443398" w14:textId="77777777" w:rsidR="00F6235A" w:rsidRDefault="00F6235A" w:rsidP="00B1119A">
            <w:pPr>
              <w:pStyle w:val="Table"/>
            </w:pPr>
          </w:p>
        </w:tc>
        <w:tc>
          <w:tcPr>
            <w:tcW w:w="1145" w:type="dxa"/>
          </w:tcPr>
          <w:p w14:paraId="27F8CC1C" w14:textId="77777777" w:rsidR="00F6235A" w:rsidRDefault="00F6235A" w:rsidP="00B1119A">
            <w:pPr>
              <w:pStyle w:val="Table"/>
            </w:pPr>
          </w:p>
        </w:tc>
        <w:tc>
          <w:tcPr>
            <w:tcW w:w="1392" w:type="dxa"/>
          </w:tcPr>
          <w:p w14:paraId="1F7C175A" w14:textId="3F93E659" w:rsidR="00F6235A" w:rsidRDefault="00F6235A" w:rsidP="00B1119A">
            <w:pPr>
              <w:pStyle w:val="Table"/>
            </w:pPr>
          </w:p>
        </w:tc>
        <w:tc>
          <w:tcPr>
            <w:tcW w:w="1191" w:type="dxa"/>
          </w:tcPr>
          <w:p w14:paraId="43DBE4DC" w14:textId="77777777" w:rsidR="00F6235A" w:rsidRDefault="00F6235A" w:rsidP="00B1119A">
            <w:pPr>
              <w:pStyle w:val="Table"/>
            </w:pPr>
          </w:p>
        </w:tc>
      </w:tr>
      <w:tr w:rsidR="00F6235A" w14:paraId="32CF5FC0" w14:textId="65E79CC4" w:rsidTr="00F6235A">
        <w:tc>
          <w:tcPr>
            <w:tcW w:w="1271" w:type="dxa"/>
          </w:tcPr>
          <w:p w14:paraId="56BDD608" w14:textId="77777777" w:rsidR="00F6235A" w:rsidRDefault="00F6235A" w:rsidP="00B1119A">
            <w:pPr>
              <w:pStyle w:val="Table"/>
            </w:pPr>
          </w:p>
        </w:tc>
        <w:tc>
          <w:tcPr>
            <w:tcW w:w="1125" w:type="dxa"/>
          </w:tcPr>
          <w:p w14:paraId="580639A8" w14:textId="77777777" w:rsidR="00F6235A" w:rsidRDefault="00F6235A" w:rsidP="00B1119A">
            <w:pPr>
              <w:pStyle w:val="Table"/>
            </w:pPr>
          </w:p>
        </w:tc>
        <w:tc>
          <w:tcPr>
            <w:tcW w:w="1383" w:type="dxa"/>
          </w:tcPr>
          <w:p w14:paraId="4BC8DED3" w14:textId="66474A9C" w:rsidR="00F6235A" w:rsidRDefault="00F6235A" w:rsidP="00B1119A">
            <w:pPr>
              <w:pStyle w:val="Table"/>
            </w:pPr>
          </w:p>
        </w:tc>
        <w:tc>
          <w:tcPr>
            <w:tcW w:w="1385" w:type="dxa"/>
          </w:tcPr>
          <w:p w14:paraId="74193065" w14:textId="77777777" w:rsidR="00F6235A" w:rsidRDefault="00F6235A" w:rsidP="00B1119A">
            <w:pPr>
              <w:pStyle w:val="Table"/>
            </w:pPr>
          </w:p>
        </w:tc>
        <w:tc>
          <w:tcPr>
            <w:tcW w:w="1145" w:type="dxa"/>
          </w:tcPr>
          <w:p w14:paraId="3A854916" w14:textId="77777777" w:rsidR="00F6235A" w:rsidRDefault="00F6235A" w:rsidP="00B1119A">
            <w:pPr>
              <w:pStyle w:val="Table"/>
            </w:pPr>
          </w:p>
        </w:tc>
        <w:tc>
          <w:tcPr>
            <w:tcW w:w="1392" w:type="dxa"/>
          </w:tcPr>
          <w:p w14:paraId="05629A8A" w14:textId="0EBB179B" w:rsidR="00F6235A" w:rsidRDefault="00F6235A" w:rsidP="00B1119A">
            <w:pPr>
              <w:pStyle w:val="Table"/>
            </w:pPr>
          </w:p>
        </w:tc>
        <w:tc>
          <w:tcPr>
            <w:tcW w:w="1191" w:type="dxa"/>
          </w:tcPr>
          <w:p w14:paraId="01760B09" w14:textId="77777777" w:rsidR="00F6235A" w:rsidRDefault="00F6235A" w:rsidP="00B1119A">
            <w:pPr>
              <w:pStyle w:val="Table"/>
            </w:pPr>
          </w:p>
        </w:tc>
      </w:tr>
    </w:tbl>
    <w:p w14:paraId="58990464" w14:textId="77777777" w:rsidR="00AA5971" w:rsidRPr="00966E8D" w:rsidRDefault="00AA5971" w:rsidP="00C7169D"/>
    <w:p w14:paraId="014A60A6" w14:textId="77777777" w:rsidR="00C7169D" w:rsidRDefault="00C7169D" w:rsidP="00C7169D"/>
    <w:p w14:paraId="03E2618E" w14:textId="77777777" w:rsidR="00DA0215" w:rsidRDefault="00DA0215" w:rsidP="00C7169D">
      <w:pPr>
        <w:pStyle w:val="Rubrik1"/>
      </w:pPr>
    </w:p>
    <w:p w14:paraId="1EC53C43" w14:textId="7D09F2FB" w:rsidR="00FF135A" w:rsidRDefault="00FF135A" w:rsidP="00FF135A">
      <w:pPr>
        <w:tabs>
          <w:tab w:val="clear" w:pos="284"/>
        </w:tabs>
        <w:autoSpaceDE w:val="0"/>
        <w:autoSpaceDN w:val="0"/>
        <w:adjustRightInd w:val="0"/>
        <w:spacing w:line="240" w:lineRule="auto"/>
        <w:rPr>
          <w:rFonts w:ascii="Arial" w:hAnsi="Arial" w:cs="Arial"/>
          <w:b/>
          <w:bCs/>
          <w:color w:val="7F7F7F"/>
          <w:sz w:val="28"/>
          <w:szCs w:val="28"/>
          <w14:numForm w14:val="default"/>
        </w:rPr>
      </w:pPr>
    </w:p>
    <w:p w14:paraId="231CFB75" w14:textId="77777777" w:rsidR="00FF135A" w:rsidRDefault="00FF135A" w:rsidP="00FF135A"/>
    <w:p w14:paraId="71C6976C" w14:textId="77777777" w:rsidR="00FF135A" w:rsidRDefault="00FF135A" w:rsidP="00FF135A"/>
    <w:p w14:paraId="6AABED96" w14:textId="77777777" w:rsidR="00532E20" w:rsidRDefault="00532E20" w:rsidP="00FF135A"/>
    <w:p w14:paraId="60C68E4C" w14:textId="77777777" w:rsidR="00532E20" w:rsidRDefault="00532E20" w:rsidP="00532E20">
      <w:pPr>
        <w:tabs>
          <w:tab w:val="clear" w:pos="284"/>
        </w:tabs>
        <w:autoSpaceDE w:val="0"/>
        <w:autoSpaceDN w:val="0"/>
        <w:adjustRightInd w:val="0"/>
        <w:spacing w:line="240" w:lineRule="auto"/>
        <w:rPr>
          <w:rFonts w:ascii="Arial" w:hAnsi="Arial" w:cs="Arial"/>
          <w:b/>
          <w:bCs/>
          <w:color w:val="7F7F7F"/>
          <w:sz w:val="28"/>
          <w:szCs w:val="28"/>
          <w14:numForm w14:val="default"/>
        </w:rPr>
      </w:pPr>
    </w:p>
    <w:p w14:paraId="79FD8CF7" w14:textId="77777777" w:rsidR="00B45767" w:rsidRDefault="00B45767" w:rsidP="00B45767">
      <w:pPr>
        <w:rPr>
          <w:rFonts w:ascii="Arial" w:hAnsi="Arial" w:cs="Arial"/>
          <w:color w:val="7F7F7F"/>
          <w:sz w:val="24"/>
          <w:szCs w:val="24"/>
          <w14:numForm w14:val="default"/>
        </w:rPr>
      </w:pPr>
    </w:p>
    <w:p w14:paraId="743D35E9" w14:textId="77777777" w:rsidR="00B45767" w:rsidRDefault="00B45767" w:rsidP="00B45767">
      <w:pPr>
        <w:rPr>
          <w:rFonts w:ascii="Arial" w:hAnsi="Arial" w:cs="Arial"/>
          <w:color w:val="7F7F7F"/>
          <w:sz w:val="24"/>
          <w:szCs w:val="24"/>
          <w14:numForm w14:val="default"/>
        </w:rPr>
      </w:pPr>
    </w:p>
    <w:sectPr w:rsidR="00B45767" w:rsidSect="00D8529B">
      <w:pgSz w:w="11906" w:h="16838"/>
      <w:pgMar w:top="1985" w:right="1133" w:bottom="1560"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944C4" w14:textId="77777777" w:rsidR="00952D26" w:rsidRDefault="00952D26" w:rsidP="00BC5ACD">
      <w:r>
        <w:separator/>
      </w:r>
    </w:p>
  </w:endnote>
  <w:endnote w:type="continuationSeparator" w:id="0">
    <w:p w14:paraId="21D0325A" w14:textId="77777777" w:rsidR="00952D26" w:rsidRDefault="00952D26"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8151" w14:textId="77777777" w:rsidR="00C22CFE" w:rsidRDefault="00C22C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006C" w14:textId="77777777" w:rsidR="003F3BA6" w:rsidRDefault="003F3BA6"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r w:rsidRPr="004E23D0">
      <w:rPr>
        <w:rFonts w:ascii="Corbel" w:hAnsi="Corbel"/>
        <w:sz w:val="16"/>
        <w:szCs w:val="16"/>
      </w:rPr>
      <w:fldChar w:fldCharType="begin"/>
    </w:r>
    <w:r w:rsidRPr="004E23D0">
      <w:rPr>
        <w:rFonts w:ascii="Corbel" w:hAnsi="Corbel"/>
        <w:sz w:val="16"/>
        <w:szCs w:val="16"/>
      </w:rPr>
      <w:instrText xml:space="preserve"> DOCPROPERTY  RB_RUBRIK  \* MERGEFORMAT </w:instrText>
    </w:r>
    <w:r w:rsidRPr="004E23D0">
      <w:rPr>
        <w:rFonts w:ascii="Corbel" w:hAnsi="Corbel"/>
        <w:sz w:val="16"/>
        <w:szCs w:val="16"/>
      </w:rPr>
      <w:fldChar w:fldCharType="separate"/>
    </w:r>
    <w:r w:rsidR="00C7169D">
      <w:rPr>
        <w:rFonts w:ascii="Corbel" w:hAnsi="Corbel"/>
        <w:sz w:val="16"/>
        <w:szCs w:val="16"/>
      </w:rPr>
      <w:t>Rubrik</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cs="Corbel"/>
        <w:sz w:val="16"/>
        <w:szCs w:val="16"/>
      </w:rPr>
      <w:t xml:space="preserve">•  Sida </w:t>
    </w:r>
    <w:r w:rsidRPr="004E23D0">
      <w:rPr>
        <w:rFonts w:ascii="Corbel" w:hAnsi="Corbel"/>
        <w:sz w:val="16"/>
        <w:szCs w:val="16"/>
      </w:rPr>
      <w:fldChar w:fldCharType="begin"/>
    </w:r>
    <w:r w:rsidRPr="004E23D0">
      <w:rPr>
        <w:rFonts w:ascii="Corbel" w:hAnsi="Corbel"/>
        <w:sz w:val="16"/>
        <w:szCs w:val="16"/>
      </w:rPr>
      <w:instrText>PAGE   \* MERGEFORMAT</w:instrText>
    </w:r>
    <w:r w:rsidRPr="004E23D0">
      <w:rPr>
        <w:rFonts w:ascii="Corbel" w:hAnsi="Corbel"/>
        <w:sz w:val="16"/>
        <w:szCs w:val="16"/>
      </w:rPr>
      <w:fldChar w:fldCharType="separate"/>
    </w:r>
    <w:r w:rsidR="00C7169D">
      <w:rPr>
        <w:rFonts w:ascii="Corbel" w:hAnsi="Corbel"/>
        <w:noProof/>
        <w:sz w:val="16"/>
        <w:szCs w:val="16"/>
      </w:rPr>
      <w:t>7</w:t>
    </w:r>
    <w:r w:rsidRPr="004E23D0">
      <w:rPr>
        <w:rFonts w:ascii="Corbel" w:hAnsi="Corbel"/>
        <w:sz w:val="16"/>
        <w:szCs w:val="16"/>
      </w:rPr>
      <w:fldChar w:fldCharType="end"/>
    </w:r>
    <w:r w:rsidRPr="004E23D0">
      <w:rPr>
        <w:rFonts w:ascii="Corbel" w:hAnsi="Corbel"/>
        <w:sz w:val="16"/>
        <w:szCs w:val="16"/>
      </w:rPr>
      <w:t xml:space="preserve"> (</w:t>
    </w:r>
    <w:r w:rsidRPr="004E23D0">
      <w:rPr>
        <w:rFonts w:ascii="Corbel" w:hAnsi="Corbel"/>
        <w:sz w:val="16"/>
        <w:szCs w:val="16"/>
      </w:rPr>
      <w:fldChar w:fldCharType="begin"/>
    </w:r>
    <w:r w:rsidRPr="004E23D0">
      <w:rPr>
        <w:rFonts w:ascii="Corbel" w:hAnsi="Corbel"/>
        <w:sz w:val="16"/>
        <w:szCs w:val="16"/>
      </w:rPr>
      <w:instrText xml:space="preserve"> NUMPAGES   \* MERGEFORMAT </w:instrText>
    </w:r>
    <w:r w:rsidRPr="004E23D0">
      <w:rPr>
        <w:rFonts w:ascii="Corbel" w:hAnsi="Corbel"/>
        <w:sz w:val="16"/>
        <w:szCs w:val="16"/>
      </w:rPr>
      <w:fldChar w:fldCharType="separate"/>
    </w:r>
    <w:r w:rsidR="00C7169D">
      <w:rPr>
        <w:rFonts w:ascii="Corbel" w:hAnsi="Corbel"/>
        <w:noProof/>
        <w:sz w:val="16"/>
        <w:szCs w:val="16"/>
      </w:rPr>
      <w:t>7</w:t>
    </w:r>
    <w:r w:rsidRPr="004E23D0">
      <w:rPr>
        <w:rFonts w:ascii="Corbel" w:hAnsi="Corbel"/>
        <w:sz w:val="16"/>
        <w:szCs w:val="16"/>
      </w:rPr>
      <w:fldChar w:fldCharType="end"/>
    </w:r>
    <w:r w:rsidRPr="004E23D0">
      <w:rPr>
        <w:rFonts w:ascii="Corbel" w:hAnsi="Corbel"/>
        <w:sz w:val="16"/>
        <w:szCs w:val="16"/>
      </w:rPr>
      <w:t>)</w:t>
    </w:r>
  </w:p>
  <w:p w14:paraId="0C99E8B5" w14:textId="77777777" w:rsidR="00D8529B" w:rsidRPr="004E23D0" w:rsidRDefault="00D8529B" w:rsidP="004E23D0">
    <w:pPr>
      <w:pStyle w:val="Sidfot"/>
      <w:tabs>
        <w:tab w:val="clear" w:pos="1276"/>
        <w:tab w:val="clear" w:pos="2410"/>
        <w:tab w:val="clear" w:pos="3969"/>
        <w:tab w:val="clear" w:pos="4962"/>
        <w:tab w:val="clear" w:pos="8080"/>
        <w:tab w:val="right" w:pos="9356"/>
      </w:tabs>
      <w:ind w:left="0" w:right="0"/>
      <w:jc w:val="center"/>
      <w:rPr>
        <w:rFonts w:ascii="Corbel" w:hAnsi="Corbe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E497" w14:textId="77777777" w:rsidR="00C22CFE" w:rsidRDefault="00C22C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55C3" w14:textId="77777777" w:rsidR="00952D26" w:rsidRDefault="00952D26" w:rsidP="00BC5ACD">
      <w:r>
        <w:separator/>
      </w:r>
    </w:p>
  </w:footnote>
  <w:footnote w:type="continuationSeparator" w:id="0">
    <w:p w14:paraId="6E1DB07B" w14:textId="77777777" w:rsidR="00952D26" w:rsidRDefault="00952D26" w:rsidP="00BC5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21EDE" w14:textId="77777777" w:rsidR="00C22CFE" w:rsidRDefault="00C22C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6CE9" w14:textId="77777777" w:rsidR="003F3BA6" w:rsidRPr="004E23D0" w:rsidRDefault="003F3BA6" w:rsidP="00686C2E">
    <w:pPr>
      <w:pStyle w:val="Sidhuvud"/>
      <w:ind w:left="-709"/>
      <w:rPr>
        <w:rFonts w:ascii="Corbel" w:hAnsi="Corbel"/>
        <w:caps/>
        <w:spacing w:val="30"/>
        <w:sz w:val="24"/>
      </w:rPr>
    </w:pPr>
    <w:r w:rsidRPr="004E23D0">
      <w:rPr>
        <w:rFonts w:ascii="Corbel" w:hAnsi="Corbel"/>
        <w:caps/>
        <w:spacing w:val="30"/>
        <w:sz w:val="24"/>
      </w:rPr>
      <w:fldChar w:fldCharType="begin"/>
    </w:r>
    <w:r w:rsidRPr="004E23D0">
      <w:rPr>
        <w:rFonts w:ascii="Corbel" w:hAnsi="Corbel"/>
        <w:caps/>
        <w:spacing w:val="30"/>
        <w:sz w:val="24"/>
      </w:rPr>
      <w:instrText xml:space="preserve"> DOCPROPERTY  RB_VERKSAMHET  \* MERGEFORMAT </w:instrText>
    </w:r>
    <w:r w:rsidRPr="004E23D0">
      <w:rPr>
        <w:rFonts w:ascii="Corbel" w:hAnsi="Corbel"/>
        <w:caps/>
        <w:spacing w:val="30"/>
        <w:sz w:val="24"/>
      </w:rPr>
      <w:fldChar w:fldCharType="separate"/>
    </w:r>
    <w:r w:rsidR="00C7169D">
      <w:rPr>
        <w:rFonts w:ascii="Corbel" w:hAnsi="Corbel"/>
        <w:caps/>
        <w:spacing w:val="30"/>
        <w:sz w:val="24"/>
      </w:rPr>
      <w:t>Verksamhet</w:t>
    </w:r>
    <w:r w:rsidRPr="004E23D0">
      <w:rPr>
        <w:rFonts w:ascii="Corbel" w:hAnsi="Corbel"/>
        <w:caps/>
        <w:spacing w:val="30"/>
        <w:sz w:val="24"/>
      </w:rPr>
      <w:fldChar w:fldCharType="end"/>
    </w:r>
  </w:p>
  <w:p w14:paraId="54B2E2F6" w14:textId="77777777" w:rsidR="003F3BA6" w:rsidRPr="004E23D0" w:rsidRDefault="003F3BA6" w:rsidP="00686C2E">
    <w:pPr>
      <w:pStyle w:val="Sidhuvud"/>
      <w:ind w:left="-709"/>
      <w:rPr>
        <w:rFonts w:ascii="Corbel" w:hAnsi="Corbel"/>
      </w:rPr>
    </w:pPr>
    <w:r w:rsidRPr="00E8614E">
      <w:rPr>
        <w:rFonts w:ascii="Corbel" w:hAnsi="Corbel"/>
        <w:sz w:val="18"/>
      </w:rPr>
      <w:fldChar w:fldCharType="begin"/>
    </w:r>
    <w:r w:rsidRPr="00E8614E">
      <w:rPr>
        <w:rFonts w:ascii="Corbel" w:hAnsi="Corbel"/>
        <w:sz w:val="18"/>
      </w:rPr>
      <w:instrText xml:space="preserve"> DOCPROPERTY  RB_FORVALTNING  \* MERGEFORMAT </w:instrText>
    </w:r>
    <w:r w:rsidRPr="00E8614E">
      <w:rPr>
        <w:rFonts w:ascii="Corbel" w:hAnsi="Corbel"/>
        <w:sz w:val="18"/>
      </w:rPr>
      <w:fldChar w:fldCharType="separate"/>
    </w:r>
    <w:r w:rsidR="00C7169D">
      <w:rPr>
        <w:rFonts w:ascii="Corbel" w:hAnsi="Corbel"/>
        <w:sz w:val="18"/>
      </w:rPr>
      <w:t>Förvaltning</w:t>
    </w:r>
    <w:r w:rsidRPr="00E8614E">
      <w:rPr>
        <w:rFonts w:ascii="Corbel" w:hAnsi="Corbel"/>
        <w:sz w:val="18"/>
      </w:rPr>
      <w:fldChar w:fldCharType="end"/>
    </w:r>
    <w:r w:rsidRPr="004E23D0">
      <w:rPr>
        <w:rFonts w:ascii="Corbel" w:hAnsi="Corbel"/>
        <w:noProof/>
        <w:lang w:eastAsia="sv-SE"/>
      </w:rPr>
      <w:drawing>
        <wp:anchor distT="0" distB="0" distL="114300" distR="114300" simplePos="0" relativeHeight="251659264" behindDoc="0" locked="0" layoutInCell="1" allowOverlap="1" wp14:anchorId="078D88D1" wp14:editId="5BC67711">
          <wp:simplePos x="0" y="0"/>
          <wp:positionH relativeFrom="page">
            <wp:posOffset>5742940</wp:posOffset>
          </wp:positionH>
          <wp:positionV relativeFrom="page">
            <wp:posOffset>448945</wp:posOffset>
          </wp:positionV>
          <wp:extent cx="1350000" cy="266400"/>
          <wp:effectExtent l="0" t="0" r="3175" b="635"/>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30308" w14:textId="77777777" w:rsidR="003F3BA6" w:rsidRPr="00D8529B" w:rsidRDefault="003F3BA6" w:rsidP="00686C2E">
    <w:pPr>
      <w:pStyle w:val="Sidhuvud"/>
      <w:ind w:left="-709"/>
      <w:rPr>
        <w:rFonts w:ascii="Corbel" w:hAnsi="Corbel"/>
        <w:caps/>
        <w:spacing w:val="30"/>
        <w:sz w:val="24"/>
      </w:rPr>
    </w:pPr>
    <w:r w:rsidRPr="00D8529B">
      <w:rPr>
        <w:rFonts w:ascii="Corbel" w:hAnsi="Corbel"/>
        <w:caps/>
        <w:spacing w:val="30"/>
        <w:sz w:val="24"/>
      </w:rPr>
      <w:fldChar w:fldCharType="begin"/>
    </w:r>
    <w:r w:rsidRPr="00D8529B">
      <w:rPr>
        <w:rFonts w:ascii="Corbel" w:hAnsi="Corbel"/>
        <w:caps/>
        <w:spacing w:val="30"/>
        <w:sz w:val="24"/>
      </w:rPr>
      <w:instrText xml:space="preserve"> DOCPROPERTY  RB_VERKSAMHET  \* MERGEFORMAT </w:instrText>
    </w:r>
    <w:r w:rsidRPr="00D8529B">
      <w:rPr>
        <w:rFonts w:ascii="Corbel" w:hAnsi="Corbel"/>
        <w:caps/>
        <w:spacing w:val="30"/>
        <w:sz w:val="24"/>
      </w:rPr>
      <w:fldChar w:fldCharType="separate"/>
    </w:r>
    <w:r w:rsidR="00C7169D">
      <w:rPr>
        <w:rFonts w:ascii="Corbel" w:hAnsi="Corbel"/>
        <w:caps/>
        <w:spacing w:val="30"/>
        <w:sz w:val="24"/>
      </w:rPr>
      <w:t>Verksamhet</w:t>
    </w:r>
    <w:r w:rsidRPr="00D8529B">
      <w:rPr>
        <w:rFonts w:ascii="Corbel" w:hAnsi="Corbel"/>
        <w:caps/>
        <w:spacing w:val="30"/>
        <w:sz w:val="24"/>
      </w:rPr>
      <w:fldChar w:fldCharType="end"/>
    </w:r>
  </w:p>
  <w:p w14:paraId="3A27E960" w14:textId="77777777" w:rsidR="003F3BA6" w:rsidRPr="00D8529B" w:rsidRDefault="003F3BA6" w:rsidP="00686C2E">
    <w:pPr>
      <w:pStyle w:val="Sidhuvud"/>
      <w:tabs>
        <w:tab w:val="clear" w:pos="4536"/>
        <w:tab w:val="clear" w:pos="9072"/>
        <w:tab w:val="left" w:pos="2450"/>
      </w:tabs>
      <w:ind w:left="-709"/>
      <w:rPr>
        <w:rFonts w:ascii="Corbel" w:hAnsi="Corbel"/>
      </w:rPr>
    </w:pPr>
    <w:r w:rsidRPr="00701006">
      <w:rPr>
        <w:rFonts w:ascii="Corbel" w:hAnsi="Corbel"/>
        <w:sz w:val="18"/>
      </w:rPr>
      <w:fldChar w:fldCharType="begin"/>
    </w:r>
    <w:r w:rsidRPr="00701006">
      <w:rPr>
        <w:rFonts w:ascii="Corbel" w:hAnsi="Corbel"/>
        <w:sz w:val="18"/>
      </w:rPr>
      <w:instrText xml:space="preserve"> DOCPROPERTY  RB_FORVALTNING  \* MERGEFORMAT </w:instrText>
    </w:r>
    <w:r w:rsidRPr="00701006">
      <w:rPr>
        <w:rFonts w:ascii="Corbel" w:hAnsi="Corbel"/>
        <w:sz w:val="18"/>
      </w:rPr>
      <w:fldChar w:fldCharType="separate"/>
    </w:r>
    <w:r w:rsidR="00C7169D">
      <w:rPr>
        <w:rFonts w:ascii="Corbel" w:hAnsi="Corbel"/>
        <w:sz w:val="18"/>
      </w:rPr>
      <w:t>Förvaltning</w:t>
    </w:r>
    <w:r w:rsidRPr="00701006">
      <w:rPr>
        <w:rFonts w:ascii="Corbel" w:hAnsi="Corbel"/>
        <w:sz w:val="18"/>
      </w:rPr>
      <w:fldChar w:fldCharType="end"/>
    </w:r>
    <w:r w:rsidRPr="00D8529B">
      <w:rPr>
        <w:rFonts w:ascii="Corbel" w:hAnsi="Corbel"/>
        <w:noProof/>
        <w:lang w:eastAsia="sv-SE"/>
      </w:rPr>
      <w:drawing>
        <wp:anchor distT="0" distB="0" distL="114300" distR="114300" simplePos="0" relativeHeight="251661312" behindDoc="0" locked="0" layoutInCell="1" allowOverlap="1" wp14:anchorId="67D2A968" wp14:editId="17B9D9A5">
          <wp:simplePos x="0" y="0"/>
          <wp:positionH relativeFrom="page">
            <wp:posOffset>5742940</wp:posOffset>
          </wp:positionH>
          <wp:positionV relativeFrom="page">
            <wp:posOffset>448945</wp:posOffset>
          </wp:positionV>
          <wp:extent cx="1350000" cy="266400"/>
          <wp:effectExtent l="0" t="0" r="3175" b="635"/>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r w:rsidRPr="00D8529B">
      <w:rPr>
        <w:rFonts w:ascii="Corbel" w:hAnsi="Corbel"/>
      </w:rPr>
      <w:tab/>
    </w:r>
  </w:p>
  <w:p w14:paraId="2830ECCE" w14:textId="77777777" w:rsidR="003F3BA6" w:rsidRDefault="003F3BA6" w:rsidP="00686C2E">
    <w:pPr>
      <w:pStyle w:val="Sidhuvud"/>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3CBD"/>
    <w:multiLevelType w:val="hybridMultilevel"/>
    <w:tmpl w:val="B1827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B1695"/>
    <w:multiLevelType w:val="hybridMultilevel"/>
    <w:tmpl w:val="FA6817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BC67CD"/>
    <w:multiLevelType w:val="hybridMultilevel"/>
    <w:tmpl w:val="DA7681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86537DA"/>
    <w:multiLevelType w:val="hybridMultilevel"/>
    <w:tmpl w:val="A9F83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175FC8"/>
    <w:multiLevelType w:val="hybridMultilevel"/>
    <w:tmpl w:val="A15E3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D4805AA"/>
    <w:multiLevelType w:val="hybridMultilevel"/>
    <w:tmpl w:val="12B4D51C"/>
    <w:lvl w:ilvl="0" w:tplc="0F18905A">
      <w:start w:val="1"/>
      <w:numFmt w:val="bullet"/>
      <w:lvlText w:val="•"/>
      <w:lvlJc w:val="left"/>
      <w:pPr>
        <w:tabs>
          <w:tab w:val="num" w:pos="720"/>
        </w:tabs>
        <w:ind w:left="720" w:hanging="360"/>
      </w:pPr>
      <w:rPr>
        <w:rFonts w:ascii="Times" w:hAnsi="Times" w:hint="default"/>
      </w:rPr>
    </w:lvl>
    <w:lvl w:ilvl="1" w:tplc="592EC366">
      <w:start w:val="1"/>
      <w:numFmt w:val="bullet"/>
      <w:lvlText w:val="•"/>
      <w:lvlJc w:val="left"/>
      <w:pPr>
        <w:tabs>
          <w:tab w:val="num" w:pos="1440"/>
        </w:tabs>
        <w:ind w:left="1440" w:hanging="360"/>
      </w:pPr>
      <w:rPr>
        <w:rFonts w:ascii="Times" w:hAnsi="Times" w:hint="default"/>
      </w:rPr>
    </w:lvl>
    <w:lvl w:ilvl="2" w:tplc="D4E85B68" w:tentative="1">
      <w:start w:val="1"/>
      <w:numFmt w:val="bullet"/>
      <w:lvlText w:val="•"/>
      <w:lvlJc w:val="left"/>
      <w:pPr>
        <w:tabs>
          <w:tab w:val="num" w:pos="2160"/>
        </w:tabs>
        <w:ind w:left="2160" w:hanging="360"/>
      </w:pPr>
      <w:rPr>
        <w:rFonts w:ascii="Times" w:hAnsi="Times" w:hint="default"/>
      </w:rPr>
    </w:lvl>
    <w:lvl w:ilvl="3" w:tplc="2576ACF4" w:tentative="1">
      <w:start w:val="1"/>
      <w:numFmt w:val="bullet"/>
      <w:lvlText w:val="•"/>
      <w:lvlJc w:val="left"/>
      <w:pPr>
        <w:tabs>
          <w:tab w:val="num" w:pos="2880"/>
        </w:tabs>
        <w:ind w:left="2880" w:hanging="360"/>
      </w:pPr>
      <w:rPr>
        <w:rFonts w:ascii="Times" w:hAnsi="Times" w:hint="default"/>
      </w:rPr>
    </w:lvl>
    <w:lvl w:ilvl="4" w:tplc="93A811EC" w:tentative="1">
      <w:start w:val="1"/>
      <w:numFmt w:val="bullet"/>
      <w:lvlText w:val="•"/>
      <w:lvlJc w:val="left"/>
      <w:pPr>
        <w:tabs>
          <w:tab w:val="num" w:pos="3600"/>
        </w:tabs>
        <w:ind w:left="3600" w:hanging="360"/>
      </w:pPr>
      <w:rPr>
        <w:rFonts w:ascii="Times" w:hAnsi="Times" w:hint="default"/>
      </w:rPr>
    </w:lvl>
    <w:lvl w:ilvl="5" w:tplc="DCCAAF70" w:tentative="1">
      <w:start w:val="1"/>
      <w:numFmt w:val="bullet"/>
      <w:lvlText w:val="•"/>
      <w:lvlJc w:val="left"/>
      <w:pPr>
        <w:tabs>
          <w:tab w:val="num" w:pos="4320"/>
        </w:tabs>
        <w:ind w:left="4320" w:hanging="360"/>
      </w:pPr>
      <w:rPr>
        <w:rFonts w:ascii="Times" w:hAnsi="Times" w:hint="default"/>
      </w:rPr>
    </w:lvl>
    <w:lvl w:ilvl="6" w:tplc="0F102250" w:tentative="1">
      <w:start w:val="1"/>
      <w:numFmt w:val="bullet"/>
      <w:lvlText w:val="•"/>
      <w:lvlJc w:val="left"/>
      <w:pPr>
        <w:tabs>
          <w:tab w:val="num" w:pos="5040"/>
        </w:tabs>
        <w:ind w:left="5040" w:hanging="360"/>
      </w:pPr>
      <w:rPr>
        <w:rFonts w:ascii="Times" w:hAnsi="Times" w:hint="default"/>
      </w:rPr>
    </w:lvl>
    <w:lvl w:ilvl="7" w:tplc="CDB89956" w:tentative="1">
      <w:start w:val="1"/>
      <w:numFmt w:val="bullet"/>
      <w:lvlText w:val="•"/>
      <w:lvlJc w:val="left"/>
      <w:pPr>
        <w:tabs>
          <w:tab w:val="num" w:pos="5760"/>
        </w:tabs>
        <w:ind w:left="5760" w:hanging="360"/>
      </w:pPr>
      <w:rPr>
        <w:rFonts w:ascii="Times" w:hAnsi="Times" w:hint="default"/>
      </w:rPr>
    </w:lvl>
    <w:lvl w:ilvl="8" w:tplc="213C5118"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76154CA2"/>
    <w:multiLevelType w:val="hybridMultilevel"/>
    <w:tmpl w:val="3AFAE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69D"/>
    <w:rsid w:val="000253B3"/>
    <w:rsid w:val="00027219"/>
    <w:rsid w:val="000477C9"/>
    <w:rsid w:val="00055F48"/>
    <w:rsid w:val="00063DE6"/>
    <w:rsid w:val="0007014E"/>
    <w:rsid w:val="00076044"/>
    <w:rsid w:val="000C2F55"/>
    <w:rsid w:val="000C627E"/>
    <w:rsid w:val="000E6792"/>
    <w:rsid w:val="000F7B2D"/>
    <w:rsid w:val="00133793"/>
    <w:rsid w:val="00181DAA"/>
    <w:rsid w:val="001D464F"/>
    <w:rsid w:val="001E20A1"/>
    <w:rsid w:val="001F6E5C"/>
    <w:rsid w:val="00213051"/>
    <w:rsid w:val="00225073"/>
    <w:rsid w:val="0027384B"/>
    <w:rsid w:val="002C2CFA"/>
    <w:rsid w:val="002D505A"/>
    <w:rsid w:val="002D73DA"/>
    <w:rsid w:val="002E2E60"/>
    <w:rsid w:val="002F26F9"/>
    <w:rsid w:val="003139F2"/>
    <w:rsid w:val="003211B9"/>
    <w:rsid w:val="00327797"/>
    <w:rsid w:val="003358DA"/>
    <w:rsid w:val="003635EA"/>
    <w:rsid w:val="003D603C"/>
    <w:rsid w:val="003E356A"/>
    <w:rsid w:val="003F3BA6"/>
    <w:rsid w:val="00401C84"/>
    <w:rsid w:val="004111AE"/>
    <w:rsid w:val="00424586"/>
    <w:rsid w:val="004253AB"/>
    <w:rsid w:val="00431AD1"/>
    <w:rsid w:val="00444494"/>
    <w:rsid w:val="004711B5"/>
    <w:rsid w:val="0047452B"/>
    <w:rsid w:val="004E23D0"/>
    <w:rsid w:val="004E2A65"/>
    <w:rsid w:val="00507E57"/>
    <w:rsid w:val="00532E20"/>
    <w:rsid w:val="00545C61"/>
    <w:rsid w:val="00557EC5"/>
    <w:rsid w:val="00567FA9"/>
    <w:rsid w:val="00570BEB"/>
    <w:rsid w:val="005722DA"/>
    <w:rsid w:val="005A59F2"/>
    <w:rsid w:val="005B7F61"/>
    <w:rsid w:val="005D2BD2"/>
    <w:rsid w:val="005E76F7"/>
    <w:rsid w:val="005F0089"/>
    <w:rsid w:val="00610155"/>
    <w:rsid w:val="006137A6"/>
    <w:rsid w:val="00621574"/>
    <w:rsid w:val="0065775C"/>
    <w:rsid w:val="00686C2E"/>
    <w:rsid w:val="006E2BE6"/>
    <w:rsid w:val="00701006"/>
    <w:rsid w:val="007222ED"/>
    <w:rsid w:val="007A4334"/>
    <w:rsid w:val="007D128D"/>
    <w:rsid w:val="007E7014"/>
    <w:rsid w:val="007F67F2"/>
    <w:rsid w:val="008306FE"/>
    <w:rsid w:val="0085308A"/>
    <w:rsid w:val="0086031B"/>
    <w:rsid w:val="008678E8"/>
    <w:rsid w:val="0087637F"/>
    <w:rsid w:val="0089668B"/>
    <w:rsid w:val="008B0BE6"/>
    <w:rsid w:val="008B6131"/>
    <w:rsid w:val="008C68A7"/>
    <w:rsid w:val="008D16D5"/>
    <w:rsid w:val="00911E86"/>
    <w:rsid w:val="009363EC"/>
    <w:rsid w:val="00952D26"/>
    <w:rsid w:val="009D4B8B"/>
    <w:rsid w:val="00A15558"/>
    <w:rsid w:val="00A6124D"/>
    <w:rsid w:val="00A6760D"/>
    <w:rsid w:val="00A7265F"/>
    <w:rsid w:val="00A754C8"/>
    <w:rsid w:val="00AA5971"/>
    <w:rsid w:val="00AB06AC"/>
    <w:rsid w:val="00AD09C8"/>
    <w:rsid w:val="00B05F7C"/>
    <w:rsid w:val="00B45767"/>
    <w:rsid w:val="00B67600"/>
    <w:rsid w:val="00BC5ACD"/>
    <w:rsid w:val="00BD69E9"/>
    <w:rsid w:val="00C22CFE"/>
    <w:rsid w:val="00C67411"/>
    <w:rsid w:val="00C7169D"/>
    <w:rsid w:val="00C75769"/>
    <w:rsid w:val="00C92D9C"/>
    <w:rsid w:val="00CB55A1"/>
    <w:rsid w:val="00CC4312"/>
    <w:rsid w:val="00D07B92"/>
    <w:rsid w:val="00D8529B"/>
    <w:rsid w:val="00DA0215"/>
    <w:rsid w:val="00DA72A4"/>
    <w:rsid w:val="00DB4941"/>
    <w:rsid w:val="00DB66F6"/>
    <w:rsid w:val="00DF0135"/>
    <w:rsid w:val="00DF02FA"/>
    <w:rsid w:val="00E059B9"/>
    <w:rsid w:val="00E1118A"/>
    <w:rsid w:val="00E2328D"/>
    <w:rsid w:val="00E55FE5"/>
    <w:rsid w:val="00E60E48"/>
    <w:rsid w:val="00E664B3"/>
    <w:rsid w:val="00E8614E"/>
    <w:rsid w:val="00EB490C"/>
    <w:rsid w:val="00EC0450"/>
    <w:rsid w:val="00EF6DB7"/>
    <w:rsid w:val="00F6235A"/>
    <w:rsid w:val="00F948EC"/>
    <w:rsid w:val="00FA50E5"/>
    <w:rsid w:val="00FE098B"/>
    <w:rsid w:val="00FF0423"/>
    <w:rsid w:val="00FF135A"/>
    <w:rsid w:val="00FF56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49763"/>
  <w15:docId w15:val="{1A6B76B5-2873-4504-9E68-9ABD2C3B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93"/>
    <w:pPr>
      <w:tabs>
        <w:tab w:val="left" w:pos="284"/>
      </w:tabs>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4E23D0"/>
    <w:pPr>
      <w:keepNext/>
      <w:keepLines/>
      <w:spacing w:after="280"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nhideWhenUsed/>
    <w:qFormat/>
    <w:rsid w:val="00CC4312"/>
    <w:pPr>
      <w:keepNext/>
      <w:keepLines/>
      <w:spacing w:before="227" w:after="57"/>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CC4312"/>
    <w:pPr>
      <w:keepNext/>
      <w:keepLines/>
      <w:spacing w:before="113"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4E23D0"/>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rsid w:val="00CC431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qFormat/>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CC431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C67411"/>
    <w:pPr>
      <w:tabs>
        <w:tab w:val="clear" w:pos="284"/>
        <w:tab w:val="right" w:leader="dot" w:pos="9356"/>
      </w:tabs>
      <w:spacing w:after="100"/>
    </w:pPr>
  </w:style>
  <w:style w:type="paragraph" w:styleId="Innehll2">
    <w:name w:val="toc 2"/>
    <w:basedOn w:val="Normal"/>
    <w:next w:val="Normal"/>
    <w:autoRedefine/>
    <w:uiPriority w:val="39"/>
    <w:unhideWhenUsed/>
    <w:rsid w:val="00FF0423"/>
    <w:pPr>
      <w:tabs>
        <w:tab w:val="clear" w:pos="284"/>
        <w:tab w:val="right" w:leader="dot" w:pos="9356"/>
      </w:tabs>
      <w:spacing w:after="100"/>
      <w:ind w:left="200"/>
    </w:pPr>
  </w:style>
  <w:style w:type="paragraph" w:styleId="Innehll3">
    <w:name w:val="toc 3"/>
    <w:basedOn w:val="Normal"/>
    <w:next w:val="Normal"/>
    <w:autoRedefine/>
    <w:uiPriority w:val="39"/>
    <w:unhideWhenUsed/>
    <w:rsid w:val="00FF0423"/>
    <w:pPr>
      <w:tabs>
        <w:tab w:val="clear" w:pos="284"/>
        <w:tab w:val="right" w:leader="dot" w:pos="9356"/>
      </w:tabs>
      <w:spacing w:after="100"/>
      <w:ind w:left="400"/>
    </w:pPr>
  </w:style>
  <w:style w:type="character" w:customStyle="1" w:styleId="Olstomnmnande1">
    <w:name w:val="Olöst omnämnande1"/>
    <w:basedOn w:val="Standardstycketeckensnitt"/>
    <w:uiPriority w:val="99"/>
    <w:semiHidden/>
    <w:unhideWhenUsed/>
    <w:rsid w:val="0089668B"/>
    <w:rPr>
      <w:color w:val="605E5C"/>
      <w:shd w:val="clear" w:color="auto" w:fill="E1DFDD"/>
    </w:rPr>
  </w:style>
  <w:style w:type="table" w:styleId="Professionelltabell">
    <w:name w:val="Table Professional"/>
    <w:basedOn w:val="Normaltabell"/>
    <w:rsid w:val="00401C84"/>
    <w:pPr>
      <w:spacing w:after="0" w:line="240" w:lineRule="auto"/>
    </w:pPr>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Bildtext">
    <w:name w:val="Bildtext"/>
    <w:basedOn w:val="Normal"/>
    <w:link w:val="BildtextChar"/>
    <w:qFormat/>
    <w:rsid w:val="00401C84"/>
    <w:pPr>
      <w:spacing w:before="120" w:line="240" w:lineRule="auto"/>
    </w:pPr>
    <w:rPr>
      <w:rFonts w:eastAsia="Times New Roman" w:cs="Times New Roman"/>
      <w:szCs w:val="20"/>
      <w:lang w:eastAsia="sv-SE"/>
    </w:rPr>
  </w:style>
  <w:style w:type="character" w:customStyle="1" w:styleId="BildtextChar">
    <w:name w:val="Bildtext Char"/>
    <w:basedOn w:val="Standardstycketeckensnitt"/>
    <w:link w:val="Bildtext"/>
    <w:rsid w:val="00401C84"/>
    <w:rPr>
      <w:rFonts w:ascii="Corbel" w:eastAsia="Times New Roman" w:hAnsi="Corbel" w:cs="Times New Roman"/>
      <w:sz w:val="20"/>
      <w:szCs w:val="20"/>
      <w:lang w:eastAsia="sv-SE"/>
    </w:rPr>
  </w:style>
  <w:style w:type="paragraph" w:customStyle="1" w:styleId="Tabelltext">
    <w:name w:val="Tabelltext"/>
    <w:basedOn w:val="Normal"/>
    <w:link w:val="TabelltextChar"/>
    <w:qFormat/>
    <w:rsid w:val="00D8529B"/>
    <w:pPr>
      <w:spacing w:before="20" w:after="20" w:line="240" w:lineRule="auto"/>
    </w:pPr>
    <w:rPr>
      <w:rFonts w:ascii="Corbel" w:eastAsia="Times New Roman" w:hAnsi="Corbel" w:cs="Arial"/>
      <w:szCs w:val="20"/>
      <w:lang w:eastAsia="sv-SE"/>
    </w:rPr>
  </w:style>
  <w:style w:type="character" w:customStyle="1" w:styleId="TabelltextChar">
    <w:name w:val="Tabelltext Char"/>
    <w:basedOn w:val="Standardstycketeckensnitt"/>
    <w:link w:val="Tabelltext"/>
    <w:rsid w:val="00D8529B"/>
    <w:rPr>
      <w:rFonts w:ascii="Corbel" w:eastAsia="Times New Roman" w:hAnsi="Corbel" w:cs="Arial"/>
      <w:sz w:val="18"/>
      <w:szCs w:val="20"/>
      <w:lang w:eastAsia="sv-SE"/>
    </w:rPr>
  </w:style>
  <w:style w:type="table" w:styleId="Tabellrutnt">
    <w:name w:val="Table Grid"/>
    <w:basedOn w:val="Normaltabell"/>
    <w:uiPriority w:val="39"/>
    <w:rsid w:val="0068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beskrivning">
    <w:name w:val="tbl_beskrivning"/>
    <w:basedOn w:val="Normal"/>
    <w:link w:val="tblbeskrivningChar"/>
    <w:rsid w:val="00A6760D"/>
    <w:pPr>
      <w:framePr w:hSpace="141" w:wrap="around" w:vAnchor="page" w:hAnchor="margin" w:y="2806"/>
    </w:pPr>
    <w:rPr>
      <w:rFonts w:ascii="Corbel" w:hAnsi="Corbel" w:cs="Arial"/>
      <w:sz w:val="16"/>
      <w:szCs w:val="16"/>
    </w:rPr>
  </w:style>
  <w:style w:type="paragraph" w:customStyle="1" w:styleId="tbltext">
    <w:name w:val="tbl_text"/>
    <w:basedOn w:val="Normal"/>
    <w:link w:val="tbltextChar"/>
    <w:rsid w:val="00A6760D"/>
    <w:pPr>
      <w:framePr w:hSpace="141" w:wrap="around" w:vAnchor="page" w:hAnchor="margin" w:y="2806"/>
    </w:pPr>
    <w:rPr>
      <w:rFonts w:ascii="Corbel" w:hAnsi="Corbel"/>
      <w:sz w:val="20"/>
    </w:rPr>
  </w:style>
  <w:style w:type="character" w:customStyle="1" w:styleId="tblbeskrivningChar">
    <w:name w:val="tbl_beskrivning Char"/>
    <w:basedOn w:val="Standardstycketeckensnitt"/>
    <w:link w:val="tblbeskrivning"/>
    <w:rsid w:val="00A6760D"/>
    <w:rPr>
      <w:rFonts w:ascii="Corbel" w:hAnsi="Corbel" w:cs="Arial"/>
      <w:sz w:val="16"/>
      <w:szCs w:val="16"/>
    </w:rPr>
  </w:style>
  <w:style w:type="paragraph" w:customStyle="1" w:styleId="tblrubrik">
    <w:name w:val="tbl_rubrik"/>
    <w:basedOn w:val="Normal"/>
    <w:link w:val="tblrubrikChar"/>
    <w:rsid w:val="00A6760D"/>
    <w:pPr>
      <w:framePr w:hSpace="141" w:wrap="around" w:vAnchor="page" w:hAnchor="margin" w:y="2806"/>
    </w:pPr>
    <w:rPr>
      <w:rFonts w:ascii="Corbel" w:hAnsi="Corbel"/>
      <w:b/>
      <w:sz w:val="28"/>
      <w:szCs w:val="28"/>
    </w:rPr>
  </w:style>
  <w:style w:type="character" w:customStyle="1" w:styleId="tbltextChar">
    <w:name w:val="tbl_text Char"/>
    <w:basedOn w:val="Standardstycketeckensnitt"/>
    <w:link w:val="tbltext"/>
    <w:rsid w:val="00A6760D"/>
    <w:rPr>
      <w:rFonts w:ascii="Corbel" w:hAnsi="Corbel"/>
      <w:sz w:val="20"/>
    </w:rPr>
  </w:style>
  <w:style w:type="character" w:customStyle="1" w:styleId="tblrubrikChar">
    <w:name w:val="tbl_rubrik Char"/>
    <w:basedOn w:val="Standardstycketeckensnitt"/>
    <w:link w:val="tblrubrik"/>
    <w:rsid w:val="00A6760D"/>
    <w:rPr>
      <w:rFonts w:ascii="Corbel" w:hAnsi="Corbel"/>
      <w:b/>
      <w:sz w:val="28"/>
      <w:szCs w:val="28"/>
    </w:rPr>
  </w:style>
  <w:style w:type="paragraph" w:styleId="Ballongtext">
    <w:name w:val="Balloon Text"/>
    <w:basedOn w:val="Normal"/>
    <w:link w:val="BallongtextChar"/>
    <w:uiPriority w:val="99"/>
    <w:semiHidden/>
    <w:unhideWhenUsed/>
    <w:rsid w:val="00C7169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169D"/>
    <w:rPr>
      <w:rFonts w:ascii="Tahoma" w:hAnsi="Tahoma" w:cs="Tahoma"/>
      <w:sz w:val="16"/>
      <w:szCs w:val="16"/>
      <w14:numForm w14:val="lining"/>
    </w:rPr>
  </w:style>
  <w:style w:type="paragraph" w:customStyle="1" w:styleId="Table">
    <w:name w:val="Table"/>
    <w:basedOn w:val="Normal"/>
    <w:qFormat/>
    <w:rsid w:val="00063DE6"/>
    <w:pPr>
      <w:tabs>
        <w:tab w:val="clear" w:pos="284"/>
      </w:tabs>
      <w:spacing w:before="60" w:after="60" w:line="240" w:lineRule="auto"/>
    </w:pPr>
    <w:rPr>
      <w:rFonts w:ascii="Arial" w:hAnsi="Arial"/>
      <w:color w:val="000000" w:themeColor="text1"/>
      <w:sz w:val="20"/>
      <w14:numForm w14:val="default"/>
    </w:rPr>
  </w:style>
  <w:style w:type="paragraph" w:customStyle="1" w:styleId="Helptext">
    <w:name w:val="Help text"/>
    <w:basedOn w:val="Normal"/>
    <w:next w:val="Brdtext"/>
    <w:qFormat/>
    <w:rsid w:val="00AA5971"/>
    <w:pPr>
      <w:tabs>
        <w:tab w:val="clear" w:pos="284"/>
      </w:tabs>
      <w:spacing w:line="259" w:lineRule="auto"/>
      <w:ind w:left="680"/>
    </w:pPr>
    <w:rPr>
      <w:rFonts w:ascii="Arial" w:hAnsi="Arial"/>
      <w:i/>
      <w:sz w:val="20"/>
      <w14:numForm w14:val="default"/>
    </w:rPr>
  </w:style>
  <w:style w:type="paragraph" w:styleId="Brdtext">
    <w:name w:val="Body Text"/>
    <w:basedOn w:val="Normal"/>
    <w:link w:val="BrdtextChar"/>
    <w:uiPriority w:val="99"/>
    <w:unhideWhenUsed/>
    <w:rsid w:val="00AA5971"/>
    <w:pPr>
      <w:tabs>
        <w:tab w:val="clear" w:pos="284"/>
      </w:tabs>
      <w:spacing w:line="240" w:lineRule="atLeast"/>
      <w:ind w:left="680"/>
    </w:pPr>
    <w:rPr>
      <w:rFonts w:ascii="Arial" w:hAnsi="Arial"/>
      <w:sz w:val="20"/>
      <w14:numForm w14:val="default"/>
    </w:rPr>
  </w:style>
  <w:style w:type="character" w:customStyle="1" w:styleId="BrdtextChar">
    <w:name w:val="Brödtext Char"/>
    <w:basedOn w:val="Standardstycketeckensnitt"/>
    <w:link w:val="Brdtext"/>
    <w:uiPriority w:val="99"/>
    <w:rsid w:val="00AA5971"/>
    <w:rPr>
      <w:rFonts w:ascii="Arial" w:hAnsi="Arial"/>
      <w:sz w:val="20"/>
    </w:rPr>
  </w:style>
  <w:style w:type="paragraph" w:styleId="Liststycke">
    <w:name w:val="List Paragraph"/>
    <w:basedOn w:val="Normal"/>
    <w:uiPriority w:val="34"/>
    <w:rsid w:val="00FF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2976">
      <w:bodyDiv w:val="1"/>
      <w:marLeft w:val="0"/>
      <w:marRight w:val="0"/>
      <w:marTop w:val="0"/>
      <w:marBottom w:val="0"/>
      <w:divBdr>
        <w:top w:val="none" w:sz="0" w:space="0" w:color="auto"/>
        <w:left w:val="none" w:sz="0" w:space="0" w:color="auto"/>
        <w:bottom w:val="none" w:sz="0" w:space="0" w:color="auto"/>
        <w:right w:val="none" w:sz="0" w:space="0" w:color="auto"/>
      </w:divBdr>
    </w:div>
    <w:div w:id="8656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2096\AppData\Roaming\Microsoft\Mallar\Region%20Blekinge\Rapportmall.dotm" TargetMode="External"/></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27ED78B4867F4BBDC0A4F1B3669B0E" ma:contentTypeVersion="1" ma:contentTypeDescription="Skapa ett nytt dokument." ma:contentTypeScope="" ma:versionID="045d4ebd1f1d191093f422a57c751351">
  <xsd:schema xmlns:xsd="http://www.w3.org/2001/XMLSchema" xmlns:xs="http://www.w3.org/2001/XMLSchema" xmlns:p="http://schemas.microsoft.com/office/2006/metadata/properties" xmlns:ns2="001765b0-6213-4853-a53c-6f8706b365b3" targetNamespace="http://schemas.microsoft.com/office/2006/metadata/properties" ma:root="true" ma:fieldsID="4564432af5fcf0b6961777c4925ac02c" ns2:_="">
    <xsd:import namespace="001765b0-6213-4853-a53c-6f8706b365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765b0-6213-4853-a53c-6f8706b365b3"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11B47-1E5B-48DB-BA86-A045479995E8}"/>
</file>

<file path=customXml/itemProps2.xml><?xml version="1.0" encoding="utf-8"?>
<ds:datastoreItem xmlns:ds="http://schemas.openxmlformats.org/officeDocument/2006/customXml" ds:itemID="{25085AAD-4D28-4835-8754-72C955C660D9}">
  <ds:schemaRefs>
    <ds:schemaRef ds:uri="http://schemas.microsoft.com/sharepoint/v3/contenttype/forms"/>
  </ds:schemaRefs>
</ds:datastoreItem>
</file>

<file path=customXml/itemProps3.xml><?xml version="1.0" encoding="utf-8"?>
<ds:datastoreItem xmlns:ds="http://schemas.openxmlformats.org/officeDocument/2006/customXml" ds:itemID="{863BA9C0-9877-429A-AEF0-3960EFAEE1B5}">
  <ds:schemaRefs>
    <ds:schemaRef ds:uri="http://schemas.openxmlformats.org/officeDocument/2006/bibliography"/>
  </ds:schemaRefs>
</ds:datastoreItem>
</file>

<file path=customXml/itemProps4.xml><?xml version="1.0" encoding="utf-8"?>
<ds:datastoreItem xmlns:ds="http://schemas.openxmlformats.org/officeDocument/2006/customXml" ds:itemID="{F5B27E51-1478-4609-8654-BDCF7DC53B72}">
  <ds:schemaRefs>
    <ds:schemaRef ds:uri="http://schemas.microsoft.com/office/2006/metadata/properties"/>
    <ds:schemaRef ds:uri="http://schemas.microsoft.com/office/infopath/2007/PartnerControls"/>
    <ds:schemaRef ds:uri="193aa944-b157-4752-8e8b-55274e4bc5c2"/>
  </ds:schemaRefs>
</ds:datastoreItem>
</file>

<file path=docProps/app.xml><?xml version="1.0" encoding="utf-8"?>
<Properties xmlns="http://schemas.openxmlformats.org/officeDocument/2006/extended-properties" xmlns:vt="http://schemas.openxmlformats.org/officeDocument/2006/docPropsVTypes">
  <Template>Rapportmall</Template>
  <TotalTime>956</TotalTime>
  <Pages>1</Pages>
  <Words>1422</Words>
  <Characters>7540</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Bodenholm, Malin</dc:creator>
  <cp:lastModifiedBy>Larsson, Annica</cp:lastModifiedBy>
  <cp:revision>20</cp:revision>
  <dcterms:created xsi:type="dcterms:W3CDTF">2021-01-11T12:54:00Z</dcterms:created>
  <dcterms:modified xsi:type="dcterms:W3CDTF">2021-02-26T14:05:00Z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_VERKSAMHET">
    <vt:lpwstr>Verksamhet</vt:lpwstr>
  </property>
  <property fmtid="{D5CDD505-2E9C-101B-9397-08002B2CF9AE}" pid="3" name="RB_FORVALTNING">
    <vt:lpwstr>Förvaltning</vt:lpwstr>
  </property>
  <property fmtid="{D5CDD505-2E9C-101B-9397-08002B2CF9AE}" pid="4" name="RB_FORNAMN">
    <vt:lpwstr>Förnamn</vt:lpwstr>
  </property>
  <property fmtid="{D5CDD505-2E9C-101B-9397-08002B2CF9AE}" pid="5" name="RB_EFTERNAMN">
    <vt:lpwstr>Efternamn</vt:lpwstr>
  </property>
  <property fmtid="{D5CDD505-2E9C-101B-9397-08002B2CF9AE}" pid="6" name="RB_TELEFON">
    <vt:lpwstr>0455-XXXXXX</vt:lpwstr>
  </property>
  <property fmtid="{D5CDD505-2E9C-101B-9397-08002B2CF9AE}" pid="7" name="RB_MOBIL">
    <vt:lpwstr>07XX-XXXXXX</vt:lpwstr>
  </property>
  <property fmtid="{D5CDD505-2E9C-101B-9397-08002B2CF9AE}" pid="8" name="RB_EGENEPOST">
    <vt:lpwstr>info@ltblekinge.se</vt:lpwstr>
  </property>
  <property fmtid="{D5CDD505-2E9C-101B-9397-08002B2CF9AE}" pid="9" name="RBS_DATUM">
    <vt:lpwstr>20XX-XX-XX</vt:lpwstr>
  </property>
  <property fmtid="{D5CDD505-2E9C-101B-9397-08002B2CF9AE}" pid="10" name="RBS_DIARIENR">
    <vt:lpwstr>XXX</vt:lpwstr>
  </property>
  <property fmtid="{D5CDD505-2E9C-101B-9397-08002B2CF9AE}" pid="11" name="RBS_BESOKSADRESS">
    <vt:lpwstr>Besöksadress</vt:lpwstr>
  </property>
  <property fmtid="{D5CDD505-2E9C-101B-9397-08002B2CF9AE}" pid="12" name="RBS_POSTADRESS">
    <vt:lpwstr>Postadress</vt:lpwstr>
  </property>
  <property fmtid="{D5CDD505-2E9C-101B-9397-08002B2CF9AE}" pid="13" name="RBS_WEBBPLATS">
    <vt:lpwstr>regionblekinge.se</vt:lpwstr>
  </property>
  <property fmtid="{D5CDD505-2E9C-101B-9397-08002B2CF9AE}" pid="14" name="RBS_EPOST">
    <vt:lpwstr>info@regionblekinge.se</vt:lpwstr>
  </property>
  <property fmtid="{D5CDD505-2E9C-101B-9397-08002B2CF9AE}" pid="15" name="RBS_ORGNR">
    <vt:lpwstr>XXXXXX-XXXX</vt:lpwstr>
  </property>
  <property fmtid="{D5CDD505-2E9C-101B-9397-08002B2CF9AE}" pid="16" name="L_DATUM">
    <vt:lpwstr>Datum</vt:lpwstr>
  </property>
  <property fmtid="{D5CDD505-2E9C-101B-9397-08002B2CF9AE}" pid="17" name="L_DIARIE">
    <vt:lpwstr>Diarienr</vt:lpwstr>
  </property>
  <property fmtid="{D5CDD505-2E9C-101B-9397-08002B2CF9AE}" pid="18" name="L_BESOK">
    <vt:lpwstr>Besöksadress</vt:lpwstr>
  </property>
  <property fmtid="{D5CDD505-2E9C-101B-9397-08002B2CF9AE}" pid="19" name="L_POST">
    <vt:lpwstr>Postadress</vt:lpwstr>
  </property>
  <property fmtid="{D5CDD505-2E9C-101B-9397-08002B2CF9AE}" pid="20" name="L_TELEFON">
    <vt:lpwstr>Telefon</vt:lpwstr>
  </property>
  <property fmtid="{D5CDD505-2E9C-101B-9397-08002B2CF9AE}" pid="21" name="L_MOBIL">
    <vt:lpwstr>Mobil</vt:lpwstr>
  </property>
  <property fmtid="{D5CDD505-2E9C-101B-9397-08002B2CF9AE}" pid="22" name="L_EPOST1">
    <vt:lpwstr>E-post</vt:lpwstr>
  </property>
  <property fmtid="{D5CDD505-2E9C-101B-9397-08002B2CF9AE}" pid="23" name="L_EPOST2">
    <vt:lpwstr>Egen e-post</vt:lpwstr>
  </property>
  <property fmtid="{D5CDD505-2E9C-101B-9397-08002B2CF9AE}" pid="24" name="L_WEBBPLATS">
    <vt:lpwstr>Webbplats</vt:lpwstr>
  </property>
  <property fmtid="{D5CDD505-2E9C-101B-9397-08002B2CF9AE}" pid="25" name="L_ORGNR">
    <vt:lpwstr>Organisationsnummer</vt:lpwstr>
  </property>
  <property fmtid="{D5CDD505-2E9C-101B-9397-08002B2CF9AE}" pid="26" name="RB_MOTTAGARE">
    <vt:lpwstr>Mottagare</vt:lpwstr>
  </property>
  <property fmtid="{D5CDD505-2E9C-101B-9397-08002B2CF9AE}" pid="27" name="RB_TITEL">
    <vt:lpwstr>Titel</vt:lpwstr>
  </property>
  <property fmtid="{D5CDD505-2E9C-101B-9397-08002B2CF9AE}" pid="28" name="RB_BASENHET">
    <vt:lpwstr>Verksamhet</vt:lpwstr>
  </property>
  <property fmtid="{D5CDD505-2E9C-101B-9397-08002B2CF9AE}" pid="29" name="RB_HANDLAGGARE">
    <vt:lpwstr>Handläggare</vt:lpwstr>
  </property>
  <property fmtid="{D5CDD505-2E9C-101B-9397-08002B2CF9AE}" pid="30" name="RB_RUBRIK">
    <vt:lpwstr>Rubrik</vt:lpwstr>
  </property>
  <property fmtid="{D5CDD505-2E9C-101B-9397-08002B2CF9AE}" pid="31" name="RB_HALSNING">
    <vt:lpwstr>Underrubrik</vt:lpwstr>
  </property>
  <property fmtid="{D5CDD505-2E9C-101B-9397-08002B2CF9AE}" pid="32" name="ContentTypeId">
    <vt:lpwstr>0x010100BA27ED78B4867F4BBDC0A4F1B3669B0E</vt:lpwstr>
  </property>
  <property fmtid="{D5CDD505-2E9C-101B-9397-08002B2CF9AE}" pid="33" name="MSIP_Label_fbac6341-7359-42b1-877b-46cac6ea067b_Enabled">
    <vt:lpwstr>True</vt:lpwstr>
  </property>
  <property fmtid="{D5CDD505-2E9C-101B-9397-08002B2CF9AE}" pid="34" name="MSIP_Label_fbac6341-7359-42b1-877b-46cac6ea067b_SiteId">
    <vt:lpwstr>b864d79d-1d58-48a3-b396-10684dbf5445</vt:lpwstr>
  </property>
  <property fmtid="{D5CDD505-2E9C-101B-9397-08002B2CF9AE}" pid="35" name="MSIP_Label_fbac6341-7359-42b1-877b-46cac6ea067b_Owner">
    <vt:lpwstr>annica-a.larsson@regionblekinge.se</vt:lpwstr>
  </property>
  <property fmtid="{D5CDD505-2E9C-101B-9397-08002B2CF9AE}" pid="36" name="MSIP_Label_fbac6341-7359-42b1-877b-46cac6ea067b_SetDate">
    <vt:lpwstr>2021-01-11T12:54:24.9934201Z</vt:lpwstr>
  </property>
  <property fmtid="{D5CDD505-2E9C-101B-9397-08002B2CF9AE}" pid="37" name="MSIP_Label_fbac6341-7359-42b1-877b-46cac6ea067b_Name">
    <vt:lpwstr>Intern</vt:lpwstr>
  </property>
  <property fmtid="{D5CDD505-2E9C-101B-9397-08002B2CF9AE}" pid="38" name="MSIP_Label_fbac6341-7359-42b1-877b-46cac6ea067b_Application">
    <vt:lpwstr>Microsoft Azure Information Protection</vt:lpwstr>
  </property>
  <property fmtid="{D5CDD505-2E9C-101B-9397-08002B2CF9AE}" pid="39" name="MSIP_Label_fbac6341-7359-42b1-877b-46cac6ea067b_ActionId">
    <vt:lpwstr>2cc9ee0b-f518-4591-b293-8e94857bcb9f</vt:lpwstr>
  </property>
  <property fmtid="{D5CDD505-2E9C-101B-9397-08002B2CF9AE}" pid="40" name="MSIP_Label_fbac6341-7359-42b1-877b-46cac6ea067b_Extended_MSFT_Method">
    <vt:lpwstr>Automatic</vt:lpwstr>
  </property>
  <property fmtid="{D5CDD505-2E9C-101B-9397-08002B2CF9AE}" pid="41" name="Sensitivity">
    <vt:lpwstr>Intern</vt:lpwstr>
  </property>
</Properties>
</file>